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C3" w:rsidRDefault="005223C3" w:rsidP="00E07583">
      <w:pPr>
        <w:tabs>
          <w:tab w:val="left" w:pos="1418"/>
        </w:tabs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23496043"/>
    </w:p>
    <w:p w:rsidR="005223C3" w:rsidRPr="005223C3" w:rsidRDefault="005223C3" w:rsidP="005223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223C3">
        <w:rPr>
          <w:rFonts w:ascii="TH SarabunIT๙" w:hAnsi="TH SarabunIT๙" w:cs="TH SarabunIT๙"/>
          <w:b/>
          <w:bCs/>
          <w:sz w:val="36"/>
          <w:szCs w:val="36"/>
          <w:cs/>
        </w:rPr>
        <w:t>แนวทางในการปรับปรุงแผนปฏิบัติการในการป้องกันและบรรเทาสาธารณภัย</w:t>
      </w:r>
    </w:p>
    <w:p w:rsidR="005223C3" w:rsidRPr="005223C3" w:rsidRDefault="005223C3" w:rsidP="005223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223C3">
        <w:rPr>
          <w:rFonts w:ascii="TH SarabunIT๙" w:hAnsi="TH SarabunIT๙" w:cs="TH SarabunIT๙"/>
          <w:b/>
          <w:bCs/>
          <w:sz w:val="36"/>
          <w:szCs w:val="36"/>
          <w:cs/>
        </w:rPr>
        <w:t>ขององค์กรปกครองส่วนท้องถิ่น</w:t>
      </w:r>
      <w:r w:rsidRPr="005223C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5223C3">
        <w:rPr>
          <w:rFonts w:ascii="TH SarabunIT๙" w:hAnsi="TH SarabunIT๙" w:cs="TH SarabunIT๙"/>
          <w:b/>
          <w:bCs/>
          <w:sz w:val="36"/>
          <w:szCs w:val="36"/>
          <w:cs/>
        </w:rPr>
        <w:t>ปี พ.ศ.</w:t>
      </w:r>
      <w:r w:rsidRPr="005223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223C3">
        <w:rPr>
          <w:rFonts w:ascii="TH SarabunIT๙" w:hAnsi="TH SarabunIT๙" w:cs="TH SarabunIT๙"/>
          <w:b/>
          <w:bCs/>
          <w:sz w:val="36"/>
          <w:szCs w:val="36"/>
          <w:cs/>
        </w:rPr>
        <w:t>2563</w:t>
      </w:r>
      <w:r w:rsidRPr="005223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5223C3" w:rsidRPr="005223C3" w:rsidRDefault="005223C3" w:rsidP="005223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23C3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</w:t>
      </w:r>
    </w:p>
    <w:p w:rsidR="005223C3" w:rsidRPr="005223C3" w:rsidRDefault="005223C3" w:rsidP="005223C3">
      <w:pPr>
        <w:tabs>
          <w:tab w:val="left" w:pos="1418"/>
        </w:tabs>
        <w:spacing w:after="0" w:line="18" w:lineRule="atLeast"/>
        <w:ind w:firstLine="113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223C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จากสถานการณ์โรคติดเชื้อไวรัสโคโรนา </w:t>
      </w:r>
      <w:r w:rsidRPr="005223C3">
        <w:rPr>
          <w:rFonts w:ascii="TH SarabunPSK" w:eastAsia="Cordia New" w:hAnsi="TH SarabunPSK" w:cs="TH SarabunPSK"/>
          <w:sz w:val="32"/>
          <w:szCs w:val="32"/>
        </w:rPr>
        <w:t>2019 (COVID-19)</w:t>
      </w:r>
      <w:r w:rsidRPr="005223C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223C3">
        <w:rPr>
          <w:rFonts w:ascii="TH SarabunIT๙" w:eastAsia="Cordia New" w:hAnsi="TH SarabunIT๙" w:cs="TH SarabunIT๙" w:hint="cs"/>
          <w:sz w:val="32"/>
          <w:szCs w:val="32"/>
          <w:cs/>
        </w:rPr>
        <w:t>ที่มีการแพร่ระบาดเป็นบริเวณกว้าง ทำให้มีผู้ป่วยและผู้เสียชีวิตจำนวนมาก ตลอดจนมีการใช้มาตรการทางสาธารณสุข มาเป็นแนวทางเพื่อลด    การแพร่เชื้อดังกล่าวอย่างเข้มข้น ดังนั้น เพื่อเป็นการลดผลกระทบที่อาจเกิดขึ้น จึงขอให้องค์กรปกครอง     ส่วนท้องถิ่น ดำเนินการ ดังนี้</w:t>
      </w:r>
    </w:p>
    <w:p w:rsidR="005223C3" w:rsidRPr="005223C3" w:rsidRDefault="005223C3" w:rsidP="005223C3">
      <w:pPr>
        <w:tabs>
          <w:tab w:val="left" w:pos="1077"/>
          <w:tab w:val="left" w:pos="1440"/>
          <w:tab w:val="left" w:pos="1797"/>
          <w:tab w:val="left" w:pos="2410"/>
          <w:tab w:val="left" w:pos="2699"/>
        </w:tabs>
        <w:spacing w:after="0" w:line="18" w:lineRule="atLeast"/>
        <w:jc w:val="thaiDistribute"/>
        <w:rPr>
          <w:rFonts w:ascii="TH SarabunIT๙" w:eastAsia="Times New Roman" w:hAnsi="TH SarabunIT๙" w:cs="TH SarabunIT๙"/>
          <w:spacing w:val="-14"/>
          <w:sz w:val="32"/>
          <w:szCs w:val="32"/>
        </w:rPr>
      </w:pPr>
      <w:r w:rsidRPr="005223C3">
        <w:rPr>
          <w:rFonts w:ascii="TH SarabunIT๙" w:eastAsia="Times New Roman" w:hAnsi="TH SarabunIT๙" w:cs="TH SarabunIT๙"/>
          <w:sz w:val="32"/>
          <w:szCs w:val="32"/>
        </w:rPr>
        <w:tab/>
      </w:r>
      <w:r w:rsidRPr="005223C3">
        <w:rPr>
          <w:rFonts w:ascii="TH SarabunIT๙" w:eastAsia="Times New Roman" w:hAnsi="TH SarabunIT๙" w:cs="TH SarabunIT๙"/>
          <w:sz w:val="32"/>
          <w:szCs w:val="32"/>
        </w:rPr>
        <w:tab/>
      </w:r>
      <w:r w:rsidRPr="005223C3">
        <w:rPr>
          <w:rFonts w:ascii="TH SarabunIT๙" w:eastAsia="Times New Roman" w:hAnsi="TH SarabunIT๙" w:cs="TH SarabunIT๙"/>
          <w:sz w:val="32"/>
          <w:szCs w:val="32"/>
          <w:cs/>
        </w:rPr>
        <w:t>๑.</w:t>
      </w:r>
      <w:r w:rsidRPr="005223C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223C3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จัดประชุมคณะกรรมการจัดทำแผนปฏิบัติการในการป้องกันและบรรเทาสาธารณภัย</w:t>
      </w:r>
      <w:r w:rsidR="00977E11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 xml:space="preserve">                  </w:t>
      </w:r>
      <w:r w:rsidRPr="005223C3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 </w:t>
      </w:r>
      <w:r w:rsidRPr="005223C3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ขององค์กรปกครองส่วนท้องถิ่น เพื่อ</w:t>
      </w:r>
      <w:r w:rsidRPr="005223C3">
        <w:rPr>
          <w:rFonts w:ascii="TH SarabunIT๙" w:eastAsia="Times New Roman" w:hAnsi="TH SarabunIT๙" w:cs="TH SarabunIT๙"/>
          <w:sz w:val="32"/>
          <w:szCs w:val="32"/>
          <w:cs/>
        </w:rPr>
        <w:t>หารือ</w:t>
      </w:r>
      <w:r w:rsidRPr="005223C3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 xml:space="preserve">และพิจารณาการปรับปรุงหรือทบทวนแผนปฏิบัติการในการป้องกัน              และบรรเทาสาธารณภัยขององค์กรปกครองส่วนท้องถิ่น </w:t>
      </w:r>
      <w:r w:rsidRPr="005223C3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ให้เหมาะสมกับบริบทของพื้นที่และแนวโน้ม                ของสาธารณภัยในพื้นที่ </w:t>
      </w:r>
    </w:p>
    <w:p w:rsidR="005223C3" w:rsidRPr="005223C3" w:rsidRDefault="005223C3" w:rsidP="005223C3">
      <w:pPr>
        <w:tabs>
          <w:tab w:val="left" w:pos="1077"/>
          <w:tab w:val="left" w:pos="1440"/>
          <w:tab w:val="left" w:pos="1797"/>
          <w:tab w:val="left" w:pos="2410"/>
          <w:tab w:val="left" w:pos="2699"/>
        </w:tabs>
        <w:spacing w:after="0" w:line="18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223C3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 xml:space="preserve"> </w:t>
      </w:r>
      <w:r w:rsidRPr="005223C3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ab/>
      </w:r>
      <w:r w:rsidRPr="005223C3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ab/>
      </w:r>
      <w:r w:rsidRPr="005223C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</w:t>
      </w:r>
      <w:r w:rsidRPr="005223C3">
        <w:rPr>
          <w:rFonts w:ascii="TH SarabunIT๙" w:eastAsia="Times New Roman" w:hAnsi="TH SarabunIT๙" w:cs="TH SarabunIT๙"/>
          <w:sz w:val="32"/>
          <w:szCs w:val="32"/>
          <w:cs/>
        </w:rPr>
        <w:t>แต่งตั้งคณะทำงานปรับปรุงแผนปฏิบัติการในการป้องกันและบรรเทาสาธารณภัย</w:t>
      </w:r>
      <w:r w:rsidRPr="005223C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5223C3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ขององค์กรปกครองส่วนท้องถิ่น ซึ่งประกอบด้วย ผู้แทน</w:t>
      </w:r>
      <w:r w:rsidRPr="005223C3">
        <w:rPr>
          <w:rFonts w:ascii="TH SarabunIT๙" w:eastAsia="Times New Roman" w:hAnsi="TH SarabunIT๙" w:cs="TH SarabunIT๙" w:hint="cs"/>
          <w:sz w:val="32"/>
          <w:szCs w:val="32"/>
          <w:cs/>
        </w:rPr>
        <w:t>ส่วนราชการ</w:t>
      </w:r>
      <w:r w:rsidRPr="005223C3">
        <w:rPr>
          <w:rFonts w:ascii="TH SarabunIT๙" w:eastAsia="Times New Roman" w:hAnsi="TH SarabunIT๙" w:cs="TH SarabunIT๙"/>
          <w:sz w:val="32"/>
          <w:szCs w:val="32"/>
          <w:cs/>
        </w:rPr>
        <w:t>จากองค์กรปกครองส่วนท้องถิ่น</w:t>
      </w:r>
      <w:r w:rsidRPr="005223C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กำนัน ผู้ใหญ่บ้าน หรือผู้แทนหน่วยงานในระดับพื้นที่ </w:t>
      </w:r>
      <w:r w:rsidRPr="005223C3">
        <w:rPr>
          <w:rFonts w:ascii="TH SarabunIT๙" w:eastAsia="Times New Roman" w:hAnsi="TH SarabunIT๙" w:cs="TH SarabunIT๙"/>
          <w:sz w:val="32"/>
          <w:szCs w:val="32"/>
          <w:cs/>
        </w:rPr>
        <w:t>ตามจำนวนที่ผู้อำนวยการท้องถิ่นเห็นสมควรเพื่อปรับปรุงแผนปฏิบัติการในการป้องกันและบรรเทาสาธารณภัยขององค์กรปกครองส่วนท้องถิ่น</w:t>
      </w:r>
      <w:r w:rsidRPr="005223C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223C3">
        <w:rPr>
          <w:rFonts w:ascii="TH SarabunIT๙" w:eastAsia="Times New Roman" w:hAnsi="TH SarabunIT๙" w:cs="TH SarabunIT๙"/>
          <w:sz w:val="32"/>
          <w:szCs w:val="32"/>
          <w:cs/>
        </w:rPr>
        <w:t>เสนอคณะกรรมการจัดทำแผนปฏิบัติการในการป้องกันและบรรเทาสาธารณภัยขององค์กรปกครองส่วนท้องถิ่นให้ความเห็นชอบ</w:t>
      </w:r>
    </w:p>
    <w:p w:rsidR="005223C3" w:rsidRPr="005223C3" w:rsidRDefault="005223C3" w:rsidP="005223C3">
      <w:pPr>
        <w:tabs>
          <w:tab w:val="left" w:pos="1077"/>
          <w:tab w:val="left" w:pos="1440"/>
          <w:tab w:val="left" w:pos="1797"/>
          <w:tab w:val="left" w:pos="2410"/>
          <w:tab w:val="left" w:pos="2699"/>
        </w:tabs>
        <w:spacing w:after="0" w:line="18" w:lineRule="atLeast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5223C3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ab/>
      </w:r>
      <w:r w:rsidRPr="005223C3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ab/>
      </w:r>
      <w:r w:rsidRPr="005223C3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3. การ</w:t>
      </w:r>
      <w:r w:rsidRPr="005223C3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ปรับปรุง</w:t>
      </w:r>
      <w:bookmarkStart w:id="1" w:name="_Hlk23512378"/>
      <w:r w:rsidRPr="005223C3">
        <w:rPr>
          <w:rFonts w:ascii="TH SarabunIT๙" w:hAnsi="TH SarabunIT๙" w:cs="TH SarabunIT๙"/>
          <w:spacing w:val="-10"/>
          <w:sz w:val="32"/>
          <w:szCs w:val="32"/>
          <w:cs/>
        </w:rPr>
        <w:t>แผนปฏิบัติการในการป้องกันและบรรเทาสาธารณภัยขององค์กรปกครอง</w:t>
      </w:r>
      <w:r w:rsidRPr="005223C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</w:t>
      </w:r>
      <w:r w:rsidR="00977E1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5223C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</w:t>
      </w:r>
      <w:r w:rsidRPr="005223C3">
        <w:rPr>
          <w:rFonts w:ascii="TH SarabunIT๙" w:hAnsi="TH SarabunIT๙" w:cs="TH SarabunIT๙"/>
          <w:spacing w:val="-10"/>
          <w:sz w:val="32"/>
          <w:szCs w:val="32"/>
          <w:cs/>
        </w:rPr>
        <w:t>ส่วนท้องถิ่น</w:t>
      </w:r>
      <w:bookmarkEnd w:id="1"/>
      <w:r w:rsidRPr="005223C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</w:p>
    <w:p w:rsidR="005223C3" w:rsidRPr="005223C3" w:rsidRDefault="005223C3" w:rsidP="005223C3">
      <w:pPr>
        <w:tabs>
          <w:tab w:val="left" w:pos="0"/>
          <w:tab w:val="left" w:pos="1843"/>
          <w:tab w:val="left" w:pos="2694"/>
          <w:tab w:val="left" w:pos="3402"/>
        </w:tabs>
        <w:spacing w:after="0" w:line="18" w:lineRule="atLeast"/>
        <w:jc w:val="thaiDistribute"/>
        <w:rPr>
          <w:rFonts w:ascii="TH SarabunIT๙" w:eastAsia="Cordia New" w:hAnsi="TH SarabunIT๙" w:cs="TH SarabunIT๙"/>
          <w:spacing w:val="-10"/>
          <w:sz w:val="32"/>
          <w:szCs w:val="32"/>
        </w:rPr>
      </w:pPr>
      <w:r w:rsidRPr="005223C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223C3">
        <w:rPr>
          <w:rFonts w:ascii="TH SarabunIT๙" w:eastAsia="Cordia New" w:hAnsi="TH SarabunIT๙" w:cs="TH SarabunIT๙" w:hint="cs"/>
          <w:sz w:val="32"/>
          <w:szCs w:val="32"/>
          <w:cs/>
        </w:rPr>
        <w:t>(1)</w:t>
      </w:r>
      <w:r w:rsidRPr="005223C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223C3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 xml:space="preserve">ปรับปรุงข้อมูล </w:t>
      </w:r>
      <w:r w:rsidRPr="005223C3">
        <w:rPr>
          <w:rFonts w:ascii="TH SarabunIT๙" w:hAnsi="TH SarabunIT๙" w:cs="TH SarabunIT๙"/>
          <w:spacing w:val="-10"/>
          <w:sz w:val="32"/>
          <w:szCs w:val="32"/>
          <w:cs/>
        </w:rPr>
        <w:t>ข้อเท็จจริงเกี่ยวกับสาธารณภัย</w:t>
      </w:r>
      <w:r w:rsidRPr="005223C3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ที่ปรากฏใน</w:t>
      </w:r>
      <w:r w:rsidRPr="005223C3">
        <w:rPr>
          <w:rFonts w:ascii="TH SarabunIT๙" w:hAnsi="TH SarabunIT๙" w:cs="TH SarabunIT๙"/>
          <w:spacing w:val="-10"/>
          <w:sz w:val="32"/>
          <w:szCs w:val="32"/>
          <w:cs/>
        </w:rPr>
        <w:t>แผนปฏิบัติการในการป้องกันและบรรเทาสาธารณภัยขององค์กรปกครองส่วนท้องถิ่น</w:t>
      </w:r>
      <w:r w:rsidRPr="005223C3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 xml:space="preserve"> ให้ถูกต้อง ครบถ้วน มีความเป็นปัจจุบัน เช่น ข้อมูลทั่วไป ข้อมูล</w:t>
      </w:r>
      <w:r w:rsidRPr="005223C3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>สถิติ</w:t>
      </w:r>
      <w:r w:rsidRPr="005223C3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การเกิดภัย รายชื่อผู้นำ</w:t>
      </w:r>
      <w:r w:rsidRPr="005223C3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 xml:space="preserve"> </w:t>
      </w:r>
      <w:r w:rsidRPr="005223C3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อาสาสมัคร หน่วยงานที่รับผิดชอบในการประสานการปฏิบัติ จำนวนประเภทเครื่องจักรกล ยานพาหนะ เครื่องมืออุปกรณ์ในการกู้ภัย เครื่องมืออุปกรณ์สื่อสาร หมายเลขโทรศัพท์/โทรสาร เป็นต้น</w:t>
      </w:r>
    </w:p>
    <w:p w:rsidR="005223C3" w:rsidRPr="005223C3" w:rsidRDefault="005223C3" w:rsidP="005223C3">
      <w:pPr>
        <w:tabs>
          <w:tab w:val="left" w:pos="0"/>
          <w:tab w:val="left" w:pos="1843"/>
          <w:tab w:val="left" w:pos="2694"/>
          <w:tab w:val="left" w:pos="3402"/>
        </w:tabs>
        <w:spacing w:after="0" w:line="18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223C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223C3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Pr="005223C3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Pr="005223C3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 w:rsidRPr="005223C3">
        <w:rPr>
          <w:rFonts w:ascii="TH SarabunIT๙" w:eastAsia="Cordia New" w:hAnsi="TH SarabunIT๙" w:cs="TH SarabunIT๙"/>
          <w:sz w:val="32"/>
          <w:szCs w:val="32"/>
          <w:cs/>
        </w:rPr>
        <w:t xml:space="preserve"> เพิ่มเติมรายละเอียดข้อมูลความเสี่ยงจากสาธารณภัย ได้แก่ ข้อมูลภัย               ความเปราะบาง ความล่อแหลม ศักยภาพ และวิเคราะห์/ประเมินความเสี่ยงจากสาธารณภัย ในบทที่ 3         พร้อมทั้งกำหนดแผนงาน/โครงการในการลดความเสี่ยงจากสาธารณภัยให้สอดคล้องตรงกับข้อมูลพื้นที่เสี่ยง</w:t>
      </w:r>
      <w:r w:rsidRPr="005223C3">
        <w:rPr>
          <w:rFonts w:ascii="TH SarabunIT๙" w:eastAsia="Cordia New" w:hAnsi="TH SarabunIT๙" w:cs="TH SarabunIT๙" w:hint="cs"/>
          <w:sz w:val="32"/>
          <w:szCs w:val="32"/>
          <w:cs/>
        </w:rPr>
        <w:t>ตามสภาวการณ์ปัจจุบัน</w:t>
      </w:r>
      <w:r w:rsidRPr="005223C3">
        <w:rPr>
          <w:rFonts w:ascii="TH SarabunIT๙" w:eastAsia="Cordia New" w:hAnsi="TH SarabunIT๙" w:cs="TH SarabunIT๙"/>
          <w:sz w:val="32"/>
          <w:szCs w:val="32"/>
          <w:cs/>
        </w:rPr>
        <w:t>เพื่อป้องกันการเกิดความเสี่ยงใหม่และลดความเสี่ยงที่มีอยู่เดิม</w:t>
      </w:r>
    </w:p>
    <w:p w:rsidR="005223C3" w:rsidRPr="005223C3" w:rsidRDefault="005223C3" w:rsidP="005223C3">
      <w:pPr>
        <w:tabs>
          <w:tab w:val="left" w:pos="0"/>
          <w:tab w:val="left" w:pos="1843"/>
          <w:tab w:val="left" w:pos="2694"/>
          <w:tab w:val="left" w:pos="3402"/>
        </w:tabs>
        <w:spacing w:after="0" w:line="18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223C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223C3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Pr="005223C3"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Pr="005223C3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 w:rsidRPr="005223C3">
        <w:rPr>
          <w:rFonts w:ascii="TH SarabunIT๙" w:eastAsia="Cordia New" w:hAnsi="TH SarabunIT๙" w:cs="TH SarabunIT๙"/>
          <w:sz w:val="32"/>
          <w:szCs w:val="32"/>
          <w:cs/>
        </w:rPr>
        <w:t xml:space="preserve"> ให้</w:t>
      </w:r>
      <w:r w:rsidRPr="005223C3">
        <w:rPr>
          <w:rFonts w:ascii="TH SarabunIT๙" w:eastAsia="Cordia New" w:hAnsi="TH SarabunIT๙" w:cs="TH SarabunIT๙" w:hint="cs"/>
          <w:sz w:val="32"/>
          <w:szCs w:val="32"/>
          <w:cs/>
        </w:rPr>
        <w:t>ปรับปรุง</w:t>
      </w:r>
      <w:r w:rsidRPr="005223C3">
        <w:rPr>
          <w:rFonts w:ascii="TH SarabunIT๙" w:eastAsia="Cordia New" w:hAnsi="TH SarabunIT๙" w:cs="TH SarabunIT๙"/>
          <w:sz w:val="32"/>
          <w:szCs w:val="32"/>
          <w:cs/>
        </w:rPr>
        <w:t>แผนงาน/โครงการด้านการลดความเสี่ยงจากสาธารณภัย</w:t>
      </w:r>
      <w:r w:rsidRPr="005223C3">
        <w:rPr>
          <w:rFonts w:ascii="TH SarabunIT๙" w:eastAsia="Cordia New" w:hAnsi="TH SarabunIT๙" w:cs="TH SarabunIT๙" w:hint="cs"/>
          <w:sz w:val="32"/>
          <w:szCs w:val="32"/>
          <w:cs/>
        </w:rPr>
        <w:t>และ</w:t>
      </w:r>
      <w:r w:rsidRPr="005223C3">
        <w:rPr>
          <w:rFonts w:ascii="TH SarabunIT๙" w:eastAsia="Cordia New" w:hAnsi="TH SarabunIT๙" w:cs="TH SarabunIT๙"/>
          <w:sz w:val="32"/>
          <w:szCs w:val="32"/>
          <w:cs/>
        </w:rPr>
        <w:t>รวบรวม</w:t>
      </w:r>
      <w:r w:rsidRPr="005223C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5223C3">
        <w:rPr>
          <w:rFonts w:ascii="TH SarabunIT๙" w:eastAsia="Cordia New" w:hAnsi="TH SarabunIT๙" w:cs="TH SarabunIT๙"/>
          <w:sz w:val="32"/>
          <w:szCs w:val="32"/>
          <w:cs/>
        </w:rPr>
        <w:t>ไว้ในภาคผนวกของ</w:t>
      </w:r>
      <w:r w:rsidRPr="005223C3">
        <w:rPr>
          <w:rFonts w:ascii="TH SarabunIT๙" w:hAnsi="TH SarabunIT๙" w:cs="TH SarabunIT๙"/>
          <w:sz w:val="32"/>
          <w:szCs w:val="32"/>
          <w:cs/>
        </w:rPr>
        <w:t>แผนปฏิบัติการในการป้องกันและบรรเทาสาธารณภัยขององค์กรปกครองส่วนท้องถิ่น</w:t>
      </w:r>
      <w:r w:rsidRPr="005223C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223C3">
        <w:rPr>
          <w:rFonts w:ascii="TH SarabunIT๙" w:eastAsia="Cordia New" w:hAnsi="TH SarabunIT๙" w:cs="TH SarabunIT๙"/>
          <w:sz w:val="32"/>
          <w:szCs w:val="32"/>
          <w:cs/>
        </w:rPr>
        <w:t>เพื่อเป็นการวางแผน</w:t>
      </w:r>
      <w:r w:rsidRPr="005223C3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และเตรียมความพร้อมในการจัดการความเสี่ยงจากสาธารณภัยในพื้นที่และมีความเชื่อมโยงกับแผนพัฒนาท้องถิ่น</w:t>
      </w:r>
    </w:p>
    <w:p w:rsidR="005223C3" w:rsidRPr="005223C3" w:rsidRDefault="005223C3" w:rsidP="005223C3">
      <w:pPr>
        <w:tabs>
          <w:tab w:val="left" w:pos="0"/>
          <w:tab w:val="left" w:pos="1843"/>
          <w:tab w:val="left" w:pos="2699"/>
          <w:tab w:val="left" w:pos="3402"/>
        </w:tabs>
        <w:spacing w:after="0" w:line="18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223C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223C3">
        <w:rPr>
          <w:rFonts w:ascii="TH SarabunIT๙" w:eastAsia="Cordia New" w:hAnsi="TH SarabunIT๙" w:cs="TH SarabunIT๙" w:hint="cs"/>
          <w:sz w:val="32"/>
          <w:szCs w:val="32"/>
          <w:cs/>
        </w:rPr>
        <w:t>(4) ขับเคลื่อนแผนปฏิบัติการในการป้องกันและบรรเทาสาธารณภัยขององค์กรปกครองส่วนท้องถิ่นไปสู่การปฏิบัติ โดยการผลักดันแผนงาน/โครงการในการลดความเสี่ยงจากสาธารณภัย            ตาม</w:t>
      </w:r>
      <w:r w:rsidRPr="005223C3">
        <w:rPr>
          <w:rFonts w:ascii="TH SarabunIT๙" w:hAnsi="TH SarabunIT๙" w:cs="TH SarabunIT๙" w:hint="cs"/>
          <w:sz w:val="32"/>
          <w:szCs w:val="32"/>
          <w:cs/>
        </w:rPr>
        <w:t>แผนปฏิบัติการในการป้องกันและบรรเทาสาธารณภัยขององค์กรปกครองส่วนท้องถิ่น</w:t>
      </w:r>
      <w:r w:rsidRPr="005223C3">
        <w:rPr>
          <w:rFonts w:ascii="TH SarabunIT๙" w:eastAsia="Cordia New" w:hAnsi="TH SarabunIT๙" w:cs="TH SarabunIT๙" w:hint="cs"/>
          <w:sz w:val="32"/>
          <w:szCs w:val="32"/>
          <w:cs/>
        </w:rPr>
        <w:t>ให้บรรจุไว้ในแผนพัฒนาท้องถิ่น</w:t>
      </w:r>
    </w:p>
    <w:p w:rsidR="005223C3" w:rsidRPr="005223C3" w:rsidRDefault="005223C3" w:rsidP="005223C3">
      <w:pPr>
        <w:tabs>
          <w:tab w:val="left" w:pos="1418"/>
          <w:tab w:val="left" w:pos="1701"/>
          <w:tab w:val="left" w:pos="1985"/>
          <w:tab w:val="left" w:pos="2410"/>
          <w:tab w:val="left" w:pos="3119"/>
        </w:tabs>
        <w:spacing w:after="0" w:line="18" w:lineRule="atLeast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5223C3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</w:r>
      <w:r w:rsidRPr="005223C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4</w:t>
      </w:r>
      <w:r w:rsidRPr="005223C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.</w:t>
      </w:r>
      <w:r w:rsidRPr="005223C3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</w:t>
      </w:r>
      <w:r w:rsidRPr="005223C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จัด</w:t>
      </w:r>
      <w:r w:rsidRPr="005223C3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ประชุมคณะกรรมการจัดทำแผนปฏิบัติการในการป้องกันและบรรเทาสาธารณภัย</w:t>
      </w:r>
      <w:r w:rsidRPr="005223C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             ขององค์กรปกครองส่วนท้องถิ่น เพื่อพิจารณาให้ความเห็นชอบแผนปฏิบัติการในการป้องกันและบรรเทา            สาธารณภัยขององค์กรปกครองส่วนท้องถิ่น</w:t>
      </w:r>
    </w:p>
    <w:p w:rsidR="005223C3" w:rsidRPr="005223C3" w:rsidRDefault="005223C3" w:rsidP="005223C3">
      <w:pPr>
        <w:tabs>
          <w:tab w:val="left" w:pos="1440"/>
          <w:tab w:val="left" w:pos="1560"/>
          <w:tab w:val="left" w:pos="1797"/>
          <w:tab w:val="left" w:pos="1985"/>
          <w:tab w:val="left" w:pos="2410"/>
          <w:tab w:val="left" w:pos="3119"/>
        </w:tabs>
        <w:spacing w:after="0" w:line="18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223C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223C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5</w:t>
      </w:r>
      <w:r w:rsidRPr="005223C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.</w:t>
      </w:r>
      <w:r w:rsidRPr="005223C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เสนอแผนปฏิบัติการในการป้องกันและบรรเทาสาธารณภัยขององค์กรปกครองส่วนท้องถิ่น</w:t>
      </w:r>
      <w:r w:rsidRPr="005223C3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ให้ผู้อำนวยการท้องถิ่นเพื่อเห็นชอบและประกาศใช้แผนฯ </w:t>
      </w:r>
    </w:p>
    <w:p w:rsidR="005223C3" w:rsidRPr="005223C3" w:rsidRDefault="005223C3" w:rsidP="005223C3">
      <w:pPr>
        <w:tabs>
          <w:tab w:val="left" w:pos="1418"/>
          <w:tab w:val="left" w:pos="1701"/>
          <w:tab w:val="left" w:pos="1985"/>
          <w:tab w:val="left" w:pos="2410"/>
          <w:tab w:val="left" w:pos="3119"/>
        </w:tabs>
        <w:spacing w:after="0" w:line="18" w:lineRule="atLeast"/>
        <w:jc w:val="right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5223C3">
        <w:rPr>
          <w:rFonts w:ascii="TH SarabunIT๙" w:eastAsia="Times New Roman" w:hAnsi="TH SarabunIT๙" w:cs="TH SarabunIT๙" w:hint="cs"/>
          <w:sz w:val="32"/>
          <w:szCs w:val="32"/>
          <w:cs/>
        </w:rPr>
        <w:t>/ 6.</w:t>
      </w:r>
      <w:r w:rsidRPr="005223C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223C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เมื่อผู้อำนวยการ ...</w:t>
      </w:r>
    </w:p>
    <w:p w:rsidR="005223C3" w:rsidRPr="005223C3" w:rsidRDefault="005223C3" w:rsidP="005223C3">
      <w:pPr>
        <w:tabs>
          <w:tab w:val="left" w:pos="1418"/>
          <w:tab w:val="left" w:pos="1701"/>
          <w:tab w:val="left" w:pos="1985"/>
          <w:tab w:val="left" w:pos="2410"/>
          <w:tab w:val="left" w:pos="3119"/>
        </w:tabs>
        <w:spacing w:after="120" w:line="18" w:lineRule="atLeast"/>
        <w:jc w:val="center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5223C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-2-</w:t>
      </w:r>
    </w:p>
    <w:p w:rsidR="005223C3" w:rsidRPr="005223C3" w:rsidRDefault="005223C3" w:rsidP="005223C3">
      <w:pPr>
        <w:tabs>
          <w:tab w:val="left" w:pos="1440"/>
          <w:tab w:val="left" w:pos="1560"/>
          <w:tab w:val="left" w:pos="1797"/>
          <w:tab w:val="left" w:pos="1985"/>
          <w:tab w:val="left" w:pos="2410"/>
          <w:tab w:val="left" w:pos="3119"/>
        </w:tabs>
        <w:spacing w:after="0" w:line="18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223C3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5223C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6. </w:t>
      </w:r>
      <w:r w:rsidRPr="005223C3">
        <w:rPr>
          <w:rFonts w:ascii="TH SarabunIT๙" w:eastAsia="Times New Roman" w:hAnsi="TH SarabunIT๙" w:cs="TH SarabunIT๙"/>
          <w:sz w:val="32"/>
          <w:szCs w:val="32"/>
          <w:cs/>
        </w:rPr>
        <w:t>เมื่อผู้อำนวยการท้องถิ่นให้ความเห็นชอบแผนปฏิบัติการในการป้องกันและบรรเทา          สาธารณภัยขององค์กรปกครองส่วนท้องถิ่นแล้ว ให้ดำเนินการ ดังนี้</w:t>
      </w:r>
    </w:p>
    <w:p w:rsidR="005223C3" w:rsidRPr="005223C3" w:rsidRDefault="005223C3" w:rsidP="005223C3">
      <w:pPr>
        <w:tabs>
          <w:tab w:val="left" w:pos="1077"/>
          <w:tab w:val="left" w:pos="1701"/>
          <w:tab w:val="left" w:pos="1985"/>
          <w:tab w:val="left" w:pos="2410"/>
          <w:tab w:val="left" w:pos="3119"/>
        </w:tabs>
        <w:spacing w:after="0" w:line="18" w:lineRule="atLeas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223C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223C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223C3">
        <w:rPr>
          <w:rFonts w:ascii="TH SarabunIT๙" w:eastAsia="Times New Roman" w:hAnsi="TH SarabunIT๙" w:cs="TH SarabunIT๙" w:hint="cs"/>
          <w:sz w:val="32"/>
          <w:szCs w:val="32"/>
          <w:cs/>
        </w:rPr>
        <w:t>(1)</w:t>
      </w:r>
      <w:r w:rsidRPr="005223C3">
        <w:rPr>
          <w:rFonts w:ascii="TH SarabunIT๙" w:eastAsia="Times New Roman" w:hAnsi="TH SarabunIT๙" w:cs="TH SarabunIT๙"/>
          <w:sz w:val="32"/>
          <w:szCs w:val="32"/>
          <w:cs/>
        </w:rPr>
        <w:t xml:space="preserve"> ส่งรูปเล่มแผนปฏิบัติการในการป้องกันและบรรเทาสาธารณภัยขององค์กรปกครองส่วนท้องถิ่น พ.ศ. ๒๕๖3 จำนวน ๑ เล่ม ให้สำนักป้องกันและบรรเทาสาธารณภัยจังหวัด</w:t>
      </w:r>
      <w:r w:rsidRPr="005223C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223C3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เพื่อรวบรวมและใช้เป็นข้อมูลในการจัดการความเสี่ยงจากสาธารณภัยระดับจังหวัด และเสริมสร้างศักยภาพให้แผนการป้องกันและบรรเทาสาธารณภัยจังหวัดมีสาระสำคัญที่ถูกต้องครบถ้วนตามบริบทของพื้นที่ </w:t>
      </w:r>
    </w:p>
    <w:p w:rsidR="005223C3" w:rsidRPr="005223C3" w:rsidRDefault="005223C3" w:rsidP="005223C3">
      <w:pPr>
        <w:tabs>
          <w:tab w:val="left" w:pos="1077"/>
          <w:tab w:val="left" w:pos="1843"/>
          <w:tab w:val="left" w:pos="1985"/>
          <w:tab w:val="left" w:pos="2410"/>
          <w:tab w:val="left" w:pos="3119"/>
        </w:tabs>
        <w:spacing w:after="0" w:line="18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223C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223C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(2) </w:t>
      </w:r>
      <w:r w:rsidRPr="005223C3">
        <w:rPr>
          <w:rFonts w:ascii="TH SarabunIT๙" w:eastAsia="Times New Roman" w:hAnsi="TH SarabunIT๙" w:cs="TH SarabunIT๙"/>
          <w:sz w:val="32"/>
          <w:szCs w:val="32"/>
          <w:cs/>
        </w:rPr>
        <w:t>ส่งรูปเล่มแผนปฏิบัติการในการป้องกันและบรรเทาสาธารณภัยขององค์กรปกครอง</w:t>
      </w:r>
      <w:r w:rsidRPr="005223C3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ส่วนท้องถิ่น พ.ศ. ๒๕๖3  จำนวน ๑ เล่ม ให้อำเภอ เพื่อใช้เป็นเครื่องมือในการจัดการความเสี่ยงจากสาธารณภัย</w:t>
      </w:r>
      <w:r w:rsidRPr="005223C3">
        <w:rPr>
          <w:rFonts w:ascii="TH SarabunIT๙" w:eastAsia="Times New Roman" w:hAnsi="TH SarabunIT๙" w:cs="TH SarabunIT๙"/>
          <w:sz w:val="32"/>
          <w:szCs w:val="32"/>
          <w:cs/>
        </w:rPr>
        <w:t>ในพื้นที่</w:t>
      </w:r>
    </w:p>
    <w:p w:rsidR="005223C3" w:rsidRPr="005223C3" w:rsidRDefault="005223C3" w:rsidP="005223C3">
      <w:pPr>
        <w:tabs>
          <w:tab w:val="left" w:pos="1276"/>
          <w:tab w:val="left" w:pos="1440"/>
          <w:tab w:val="left" w:pos="1560"/>
          <w:tab w:val="left" w:pos="1985"/>
          <w:tab w:val="left" w:pos="2410"/>
          <w:tab w:val="left" w:pos="3119"/>
        </w:tabs>
        <w:spacing w:after="0" w:line="18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223C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223C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7. </w:t>
      </w:r>
      <w:r w:rsidRPr="005223C3">
        <w:rPr>
          <w:rFonts w:ascii="TH SarabunIT๙" w:eastAsia="Cordia New" w:hAnsi="TH SarabunIT๙" w:cs="TH SarabunIT๙" w:hint="cs"/>
          <w:sz w:val="32"/>
          <w:szCs w:val="32"/>
          <w:cs/>
        </w:rPr>
        <w:t>ให้ดำเนินการปรับปรุงแผนปฏิบัติการในการป้องกันและบรรเทาสาธารณภัยขององค์กรปกครองส่วนท้องถิ่น</w:t>
      </w:r>
      <w:r w:rsidRPr="005223C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พ.ศ.2563 ให้แล้วเสร็จ </w:t>
      </w:r>
      <w:r w:rsidRPr="005223C3">
        <w:rPr>
          <w:rFonts w:ascii="TH SarabunIT๙" w:eastAsia="Cordia New" w:hAnsi="TH SarabunIT๙" w:cs="TH SarabunIT๙" w:hint="cs"/>
          <w:sz w:val="32"/>
          <w:szCs w:val="32"/>
          <w:cs/>
        </w:rPr>
        <w:t>ภายในวันพฤหัสบดีที่ 30 เมษายน 2563</w:t>
      </w:r>
    </w:p>
    <w:p w:rsidR="005223C3" w:rsidRPr="005223C3" w:rsidRDefault="005223C3" w:rsidP="005223C3">
      <w:pPr>
        <w:tabs>
          <w:tab w:val="left" w:pos="1276"/>
          <w:tab w:val="left" w:pos="1440"/>
          <w:tab w:val="left" w:pos="1560"/>
          <w:tab w:val="left" w:pos="1985"/>
          <w:tab w:val="left" w:pos="2410"/>
          <w:tab w:val="left" w:pos="3119"/>
        </w:tabs>
        <w:spacing w:after="0" w:line="18" w:lineRule="atLeas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5223C3" w:rsidRPr="005223C3" w:rsidRDefault="005223C3" w:rsidP="005223C3">
      <w:pPr>
        <w:tabs>
          <w:tab w:val="left" w:pos="709"/>
          <w:tab w:val="left" w:pos="1276"/>
          <w:tab w:val="left" w:pos="1418"/>
          <w:tab w:val="left" w:pos="1701"/>
          <w:tab w:val="left" w:pos="1985"/>
        </w:tabs>
        <w:spacing w:after="0" w:line="18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223C3">
        <w:rPr>
          <w:rFonts w:ascii="TH SarabunIT๙" w:eastAsia="Times New Roman" w:hAnsi="TH SarabunIT๙" w:cs="TH SarabunIT๙" w:hint="cs"/>
          <w:sz w:val="32"/>
          <w:szCs w:val="32"/>
          <w:cs/>
        </w:rPr>
        <w:t>--------------------------------------</w:t>
      </w:r>
    </w:p>
    <w:p w:rsidR="005223C3" w:rsidRDefault="005223C3" w:rsidP="00E07583">
      <w:pPr>
        <w:tabs>
          <w:tab w:val="left" w:pos="1418"/>
        </w:tabs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23C3" w:rsidRDefault="005223C3" w:rsidP="005223C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77EE7" w:rsidRDefault="00277EE7" w:rsidP="005223C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77EE7" w:rsidRDefault="00277EE7" w:rsidP="005223C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77EE7" w:rsidRDefault="00277EE7" w:rsidP="005223C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77EE7" w:rsidRDefault="00277EE7" w:rsidP="005223C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77EE7" w:rsidRDefault="00277EE7" w:rsidP="005223C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77EE7" w:rsidRDefault="00277EE7" w:rsidP="005223C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77EE7" w:rsidRDefault="00277EE7" w:rsidP="005223C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77EE7" w:rsidRDefault="00277EE7" w:rsidP="005223C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77EE7" w:rsidRDefault="00277EE7" w:rsidP="005223C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77EE7" w:rsidRDefault="00277EE7" w:rsidP="005223C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77EE7" w:rsidRDefault="00277EE7" w:rsidP="005223C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77EE7" w:rsidRDefault="00277EE7" w:rsidP="005223C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C2B60" w:rsidRDefault="00FC2B60" w:rsidP="00E07583">
      <w:pPr>
        <w:tabs>
          <w:tab w:val="left" w:pos="1418"/>
        </w:tabs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FC2B60" w:rsidSect="00FC2B60">
          <w:pgSz w:w="11906" w:h="16838"/>
          <w:pgMar w:top="567" w:right="1440" w:bottom="567" w:left="1440" w:header="709" w:footer="709" w:gutter="0"/>
          <w:cols w:space="708"/>
          <w:docGrid w:linePitch="360"/>
        </w:sectPr>
      </w:pPr>
    </w:p>
    <w:p w:rsidR="00E07583" w:rsidRDefault="00E07583" w:rsidP="00E07583">
      <w:pPr>
        <w:tabs>
          <w:tab w:val="left" w:pos="1418"/>
        </w:tabs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แนวทาง</w:t>
      </w:r>
      <w:r w:rsidR="0005767E" w:rsidRPr="0005767E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633C22">
        <w:rPr>
          <w:rFonts w:ascii="TH SarabunPSK" w:hAnsi="TH SarabunPSK" w:cs="TH SarabunPSK"/>
          <w:b/>
          <w:bCs/>
          <w:sz w:val="36"/>
          <w:szCs w:val="36"/>
          <w:cs/>
        </w:rPr>
        <w:t>ปรับปรุง</w:t>
      </w:r>
      <w:r w:rsidR="003838C6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การวิเคราะห์และประเมินความเสี่ยงจากสาธารณภัย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629"/>
        <w:gridCol w:w="8363"/>
      </w:tblGrid>
      <w:tr w:rsidR="00CA1716" w:rsidRPr="0005767E" w:rsidTr="00DE12D4">
        <w:trPr>
          <w:trHeight w:val="582"/>
          <w:tblHeader/>
        </w:trPr>
        <w:tc>
          <w:tcPr>
            <w:tcW w:w="6516" w:type="dxa"/>
          </w:tcPr>
          <w:bookmarkEnd w:id="0"/>
          <w:p w:rsidR="00CA1716" w:rsidRDefault="00CA1716" w:rsidP="00CA171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5767E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ข้อมูลเดิม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ตามแผนปฏิบัติการในการป้องกันและบรรเทา</w:t>
            </w:r>
          </w:p>
          <w:p w:rsidR="00CA1716" w:rsidRPr="0005767E" w:rsidRDefault="00CA1716" w:rsidP="00CA171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สาธารณภัยขององค์กรปกครองส่วนท้องถิ่น พ.ศ. ๒๕๖2</w:t>
            </w:r>
          </w:p>
        </w:tc>
        <w:tc>
          <w:tcPr>
            <w:tcW w:w="8476" w:type="dxa"/>
            <w:shd w:val="clear" w:color="auto" w:fill="D9D9D9" w:themeFill="background1" w:themeFillShade="D9"/>
          </w:tcPr>
          <w:p w:rsidR="00CA1716" w:rsidRPr="005D2C91" w:rsidRDefault="00CA1716" w:rsidP="00CA1716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 w:rsidRPr="005D2C91"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32"/>
                <w:cs/>
              </w:rPr>
              <w:t>ปรับปรุ</w:t>
            </w:r>
            <w:r w:rsidR="00AF2B5A">
              <w:rPr>
                <w:rFonts w:ascii="TH SarabunIT๙" w:hAnsi="TH SarabunIT๙" w:cs="TH SarabunIT๙" w:hint="cs"/>
                <w:b/>
                <w:bCs/>
                <w:spacing w:val="-12"/>
                <w:sz w:val="24"/>
                <w:szCs w:val="32"/>
                <w:cs/>
              </w:rPr>
              <w:t>งการ</w:t>
            </w:r>
            <w:r w:rsidRPr="005D2C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วิเคราะห์และประเมินความเสี่ยงจากสาธารณภัย</w:t>
            </w:r>
            <w:r w:rsidRPr="005D2C91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เพื่อจัดทำแผนปฏิบัติการในการป้องกันและบรรเทาสาธารณภัย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ขององค์กรปกครองส่วนท้องถิ่น พ.ศ. ๒๕๖3</w:t>
            </w:r>
          </w:p>
        </w:tc>
      </w:tr>
      <w:tr w:rsidR="00CA1716" w:rsidRPr="0005767E" w:rsidTr="00DE12D4">
        <w:trPr>
          <w:trHeight w:val="5882"/>
        </w:trPr>
        <w:tc>
          <w:tcPr>
            <w:tcW w:w="6516" w:type="dxa"/>
          </w:tcPr>
          <w:p w:rsidR="00DE12D4" w:rsidRDefault="00DE12D4" w:rsidP="00DE12D4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bookmarkStart w:id="2" w:name="_Hlk23494245"/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บทที่ 3 การปฏิบัติก่อนเกิดภัย</w:t>
            </w:r>
          </w:p>
          <w:p w:rsidR="00DE12D4" w:rsidRDefault="00DE12D4" w:rsidP="00DE12D4">
            <w:pPr>
              <w:spacing w:after="120"/>
              <w:contextualSpacing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ต</w:t>
            </w:r>
            <w:r w:rsidRPr="00D67FF6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 xml:space="preserve">ารางที่ ๓-๒ </w:t>
            </w:r>
            <w:r w:rsidRPr="00D67FF6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 xml:space="preserve">: </w:t>
            </w:r>
            <w:r w:rsidRPr="00D67FF6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ตารางแสดงปัจจัย/สาเหตุที่ทำให้เกิดความเสี่ย</w:t>
            </w:r>
            <w:r w:rsidR="002732C0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งจากสาธารณภัยของ องค์การบริหารส่วนตำบลลำนางรอง</w:t>
            </w:r>
          </w:p>
          <w:p w:rsidR="00DE12D4" w:rsidRDefault="00DE12D4" w:rsidP="00DE12D4">
            <w:pPr>
              <w:spacing w:after="120"/>
              <w:contextualSpacing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</w:p>
          <w:tbl>
            <w:tblPr>
              <w:tblW w:w="64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4"/>
              <w:gridCol w:w="801"/>
              <w:gridCol w:w="851"/>
              <w:gridCol w:w="850"/>
              <w:gridCol w:w="1418"/>
              <w:gridCol w:w="1559"/>
            </w:tblGrid>
            <w:tr w:rsidR="003838C6" w:rsidRPr="00E32264" w:rsidTr="0057112E">
              <w:trPr>
                <w:tblHeader/>
              </w:trPr>
              <w:tc>
                <w:tcPr>
                  <w:tcW w:w="924" w:type="dxa"/>
                  <w:vMerge w:val="restart"/>
                  <w:vAlign w:val="center"/>
                </w:tcPr>
                <w:p w:rsidR="003838C6" w:rsidRPr="00D22C34" w:rsidRDefault="003838C6" w:rsidP="003838C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22C34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ประเภทของภัย</w:t>
                  </w:r>
                </w:p>
              </w:tc>
              <w:tc>
                <w:tcPr>
                  <w:tcW w:w="2502" w:type="dxa"/>
                  <w:gridSpan w:val="3"/>
                </w:tcPr>
                <w:p w:rsidR="003838C6" w:rsidRPr="00D22C34" w:rsidRDefault="003838C6" w:rsidP="003838C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22C34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ระดับความเสี่ยงภัย</w:t>
                  </w:r>
                </w:p>
              </w:tc>
              <w:tc>
                <w:tcPr>
                  <w:tcW w:w="1418" w:type="dxa"/>
                  <w:vMerge w:val="restart"/>
                </w:tcPr>
                <w:p w:rsidR="003838C6" w:rsidRDefault="003838C6" w:rsidP="003838C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22C34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ปัจจัย/สาเหตุที่ทำให้เกิดความเสี่ยงจาก</w:t>
                  </w:r>
                </w:p>
                <w:p w:rsidR="003838C6" w:rsidRPr="00D22C34" w:rsidRDefault="003838C6" w:rsidP="003838C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D22C34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สาธารณภัย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3838C6" w:rsidRPr="00D22C34" w:rsidRDefault="003838C6" w:rsidP="003838C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22C34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แผนงาน/โครงการ</w:t>
                  </w:r>
                </w:p>
                <w:p w:rsidR="003838C6" w:rsidRPr="00D22C34" w:rsidRDefault="003838C6" w:rsidP="003838C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22C34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การลดความเสี่ยง</w:t>
                  </w:r>
                </w:p>
                <w:p w:rsidR="003838C6" w:rsidRPr="00D22C34" w:rsidRDefault="003838C6" w:rsidP="003838C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22C34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จากสาธารณภัย</w:t>
                  </w:r>
                </w:p>
              </w:tc>
            </w:tr>
            <w:tr w:rsidR="003838C6" w:rsidRPr="00E32264" w:rsidTr="0057112E">
              <w:trPr>
                <w:tblHeader/>
              </w:trPr>
              <w:tc>
                <w:tcPr>
                  <w:tcW w:w="924" w:type="dxa"/>
                  <w:vMerge/>
                </w:tcPr>
                <w:p w:rsidR="003838C6" w:rsidRPr="00E32264" w:rsidRDefault="003838C6" w:rsidP="003838C6">
                  <w:pPr>
                    <w:contextualSpacing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801" w:type="dxa"/>
                </w:tcPr>
                <w:p w:rsidR="003838C6" w:rsidRPr="00D22C34" w:rsidRDefault="003838C6" w:rsidP="003838C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22C34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เสี่ยงสูง</w:t>
                  </w:r>
                </w:p>
              </w:tc>
              <w:tc>
                <w:tcPr>
                  <w:tcW w:w="851" w:type="dxa"/>
                </w:tcPr>
                <w:p w:rsidR="003838C6" w:rsidRPr="00D22C34" w:rsidRDefault="003838C6" w:rsidP="003838C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22C34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เสี่ยง</w:t>
                  </w:r>
                  <w:r w:rsidRPr="00D22C34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      </w:t>
                  </w:r>
                  <w:r w:rsidRPr="00D22C34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ปานกลาง</w:t>
                  </w:r>
                </w:p>
              </w:tc>
              <w:tc>
                <w:tcPr>
                  <w:tcW w:w="850" w:type="dxa"/>
                </w:tcPr>
                <w:p w:rsidR="003838C6" w:rsidRPr="00D22C34" w:rsidRDefault="003838C6" w:rsidP="003838C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22C34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เสี่ยงต่ำ</w:t>
                  </w:r>
                </w:p>
              </w:tc>
              <w:tc>
                <w:tcPr>
                  <w:tcW w:w="1418" w:type="dxa"/>
                  <w:vMerge/>
                </w:tcPr>
                <w:p w:rsidR="003838C6" w:rsidRPr="00E32264" w:rsidRDefault="003838C6" w:rsidP="003838C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838C6" w:rsidRPr="00E32264" w:rsidRDefault="003838C6" w:rsidP="003838C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3838C6" w:rsidRPr="00E32264" w:rsidTr="004A7B70">
              <w:trPr>
                <w:trHeight w:val="984"/>
              </w:trPr>
              <w:tc>
                <w:tcPr>
                  <w:tcW w:w="924" w:type="dxa"/>
                </w:tcPr>
                <w:p w:rsidR="003838C6" w:rsidRPr="00E32264" w:rsidRDefault="003838C6" w:rsidP="003838C6">
                  <w:pPr>
                    <w:contextualSpacing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322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อุทกภัย</w:t>
                  </w:r>
                </w:p>
              </w:tc>
              <w:tc>
                <w:tcPr>
                  <w:tcW w:w="801" w:type="dxa"/>
                </w:tcPr>
                <w:p w:rsidR="003838C6" w:rsidRPr="00E32264" w:rsidRDefault="0057112E" w:rsidP="003838C6">
                  <w:pPr>
                    <w:contextualSpacing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-</w:t>
                  </w:r>
                </w:p>
              </w:tc>
              <w:tc>
                <w:tcPr>
                  <w:tcW w:w="851" w:type="dxa"/>
                </w:tcPr>
                <w:p w:rsidR="003838C6" w:rsidRDefault="0057112E" w:rsidP="003838C6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หมู่ที่</w:t>
                  </w:r>
                </w:p>
                <w:p w:rsidR="0057112E" w:rsidRPr="00E32264" w:rsidRDefault="0057112E" w:rsidP="003838C6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1-15</w:t>
                  </w:r>
                </w:p>
              </w:tc>
              <w:tc>
                <w:tcPr>
                  <w:tcW w:w="850" w:type="dxa"/>
                </w:tcPr>
                <w:p w:rsidR="003838C6" w:rsidRPr="00E32264" w:rsidRDefault="0057112E" w:rsidP="003838C6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-</w:t>
                  </w:r>
                  <w:r w:rsidR="003838C6" w:rsidRPr="00E322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1418" w:type="dxa"/>
                </w:tcPr>
                <w:p w:rsidR="003838C6" w:rsidRPr="00E32264" w:rsidRDefault="0057112E" w:rsidP="004A7B70">
                  <w:pPr>
                    <w:contextualSpacing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พื้นที่อยู่ใกล้เชิงเขา</w:t>
                  </w:r>
                </w:p>
              </w:tc>
              <w:tc>
                <w:tcPr>
                  <w:tcW w:w="1559" w:type="dxa"/>
                </w:tcPr>
                <w:p w:rsidR="003838C6" w:rsidRPr="0057112E" w:rsidRDefault="0057112E" w:rsidP="0057112E">
                  <w:pPr>
                    <w:contextualSpacing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ขุดลอกคลองส่งน้ำ                                            </w:t>
                  </w:r>
                </w:p>
              </w:tc>
            </w:tr>
            <w:tr w:rsidR="004A7B70" w:rsidRPr="00E32264" w:rsidTr="0057112E">
              <w:tc>
                <w:tcPr>
                  <w:tcW w:w="924" w:type="dxa"/>
                </w:tcPr>
                <w:p w:rsidR="004A7B70" w:rsidRPr="00E32264" w:rsidRDefault="004A7B70" w:rsidP="004A7B70">
                  <w:pPr>
                    <w:contextualSpacing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322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ภัยแล้ง</w:t>
                  </w:r>
                </w:p>
              </w:tc>
              <w:tc>
                <w:tcPr>
                  <w:tcW w:w="801" w:type="dxa"/>
                </w:tcPr>
                <w:p w:rsidR="004A7B70" w:rsidRDefault="004A7B70" w:rsidP="004A7B70">
                  <w:pPr>
                    <w:rPr>
                      <w:rFonts w:ascii="TH SarabunIT๙" w:hAnsi="TH SarabunIT๙" w:cs="TH SarabunIT๙"/>
                    </w:rPr>
                  </w:pPr>
                </w:p>
                <w:p w:rsidR="004A7B70" w:rsidRPr="00E32264" w:rsidRDefault="004A7B70" w:rsidP="004A7B70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  -</w:t>
                  </w:r>
                </w:p>
              </w:tc>
              <w:tc>
                <w:tcPr>
                  <w:tcW w:w="851" w:type="dxa"/>
                </w:tcPr>
                <w:p w:rsidR="004A7B70" w:rsidRDefault="004A7B70" w:rsidP="004A7B7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หมู่ที่</w:t>
                  </w:r>
                </w:p>
                <w:p w:rsidR="004A7B70" w:rsidRPr="00E32264" w:rsidRDefault="004A7B70" w:rsidP="004A7B70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1-15</w:t>
                  </w:r>
                </w:p>
              </w:tc>
              <w:tc>
                <w:tcPr>
                  <w:tcW w:w="850" w:type="dxa"/>
                </w:tcPr>
                <w:p w:rsidR="004A7B70" w:rsidRDefault="004A7B70" w:rsidP="004A7B70">
                  <w:pPr>
                    <w:rPr>
                      <w:rFonts w:ascii="TH SarabunIT๙" w:hAnsi="TH SarabunIT๙" w:cs="TH SarabunIT๙"/>
                    </w:rPr>
                  </w:pPr>
                </w:p>
                <w:p w:rsidR="004A7B70" w:rsidRPr="00E32264" w:rsidRDefault="004A7B70" w:rsidP="004A7B70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-</w:t>
                  </w:r>
                </w:p>
              </w:tc>
              <w:tc>
                <w:tcPr>
                  <w:tcW w:w="1418" w:type="dxa"/>
                </w:tcPr>
                <w:p w:rsidR="004A7B70" w:rsidRPr="00E32264" w:rsidRDefault="004A7B70" w:rsidP="004A7B70">
                  <w:pPr>
                    <w:contextualSpacing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ฝนไม่ตกต้องตามฤดูกาล</w:t>
                  </w:r>
                </w:p>
              </w:tc>
              <w:tc>
                <w:tcPr>
                  <w:tcW w:w="1559" w:type="dxa"/>
                </w:tcPr>
                <w:p w:rsidR="004A7B70" w:rsidRPr="00E32264" w:rsidRDefault="004A7B70" w:rsidP="004A7B70">
                  <w:pPr>
                    <w:contextualSpacing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จัดเตรียมภาชนะใส่น้ำตามหมู่บ้าน</w:t>
                  </w:r>
                </w:p>
              </w:tc>
            </w:tr>
            <w:tr w:rsidR="004A7B70" w:rsidRPr="00E32264" w:rsidTr="0057112E">
              <w:tc>
                <w:tcPr>
                  <w:tcW w:w="924" w:type="dxa"/>
                </w:tcPr>
                <w:p w:rsidR="004A7B70" w:rsidRPr="00E32264" w:rsidRDefault="004A7B70" w:rsidP="004A7B70">
                  <w:pPr>
                    <w:contextualSpacing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322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วาตภัย</w:t>
                  </w:r>
                </w:p>
              </w:tc>
              <w:tc>
                <w:tcPr>
                  <w:tcW w:w="801" w:type="dxa"/>
                </w:tcPr>
                <w:p w:rsidR="004A7B70" w:rsidRPr="00E32264" w:rsidRDefault="004A7B70" w:rsidP="004A7B70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หมู่ที่1-15</w:t>
                  </w:r>
                </w:p>
              </w:tc>
              <w:tc>
                <w:tcPr>
                  <w:tcW w:w="851" w:type="dxa"/>
                </w:tcPr>
                <w:p w:rsidR="004A7B70" w:rsidRDefault="004A7B70" w:rsidP="004A7B70">
                  <w:pPr>
                    <w:rPr>
                      <w:rFonts w:ascii="TH SarabunIT๙" w:hAnsi="TH SarabunIT๙" w:cs="TH SarabunIT๙"/>
                    </w:rPr>
                  </w:pPr>
                </w:p>
                <w:p w:rsidR="004A7B70" w:rsidRPr="00E32264" w:rsidRDefault="004A7B70" w:rsidP="004A7B70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</w:rPr>
                    <w:t xml:space="preserve">     -</w:t>
                  </w:r>
                </w:p>
              </w:tc>
              <w:tc>
                <w:tcPr>
                  <w:tcW w:w="850" w:type="dxa"/>
                </w:tcPr>
                <w:p w:rsidR="004A7B70" w:rsidRDefault="004A7B70" w:rsidP="004A7B70">
                  <w:pPr>
                    <w:rPr>
                      <w:rFonts w:ascii="TH SarabunIT๙" w:hAnsi="TH SarabunIT๙" w:cs="TH SarabunIT๙"/>
                    </w:rPr>
                  </w:pPr>
                </w:p>
                <w:p w:rsidR="004A7B70" w:rsidRPr="00E32264" w:rsidRDefault="004A7B70" w:rsidP="004A7B70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</w:rPr>
                    <w:t xml:space="preserve">     -</w:t>
                  </w:r>
                </w:p>
              </w:tc>
              <w:tc>
                <w:tcPr>
                  <w:tcW w:w="1418" w:type="dxa"/>
                </w:tcPr>
                <w:p w:rsidR="004A7B70" w:rsidRPr="00E32264" w:rsidRDefault="004A7B70" w:rsidP="004A7B70">
                  <w:pPr>
                    <w:contextualSpacing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ตามสภาพอากาศ</w:t>
                  </w:r>
                </w:p>
              </w:tc>
              <w:tc>
                <w:tcPr>
                  <w:tcW w:w="1559" w:type="dxa"/>
                </w:tcPr>
                <w:p w:rsidR="004A7B70" w:rsidRPr="00E32264" w:rsidRDefault="004A7B70" w:rsidP="004A7B70">
                  <w:pPr>
                    <w:contextualSpacing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จัดเตรียมงบประมาณช่วยผู้ประสบภัย</w:t>
                  </w:r>
                </w:p>
              </w:tc>
            </w:tr>
            <w:tr w:rsidR="004A7B70" w:rsidRPr="00E32264" w:rsidTr="0057112E">
              <w:tc>
                <w:tcPr>
                  <w:tcW w:w="924" w:type="dxa"/>
                </w:tcPr>
                <w:p w:rsidR="004A7B70" w:rsidRPr="00E32264" w:rsidRDefault="004A7B70" w:rsidP="004A7B70">
                  <w:pPr>
                    <w:contextualSpacing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322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อัคคีภัย</w:t>
                  </w:r>
                </w:p>
              </w:tc>
              <w:tc>
                <w:tcPr>
                  <w:tcW w:w="801" w:type="dxa"/>
                </w:tcPr>
                <w:p w:rsidR="004A7B70" w:rsidRDefault="004A7B70" w:rsidP="004A7B70">
                  <w:pPr>
                    <w:rPr>
                      <w:rFonts w:ascii="TH SarabunIT๙" w:hAnsi="TH SarabunIT๙" w:cs="TH SarabunIT๙"/>
                    </w:rPr>
                  </w:pPr>
                </w:p>
                <w:p w:rsidR="004A7B70" w:rsidRPr="00E32264" w:rsidRDefault="004A7B70" w:rsidP="004A7B70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 -</w:t>
                  </w:r>
                </w:p>
              </w:tc>
              <w:tc>
                <w:tcPr>
                  <w:tcW w:w="851" w:type="dxa"/>
                </w:tcPr>
                <w:p w:rsidR="004A7B70" w:rsidRDefault="004A7B70" w:rsidP="004A7B7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หมู่ที่</w:t>
                  </w:r>
                </w:p>
                <w:p w:rsidR="004A7B70" w:rsidRPr="00E32264" w:rsidRDefault="004A7B70" w:rsidP="004A7B70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1-15</w:t>
                  </w:r>
                </w:p>
              </w:tc>
              <w:tc>
                <w:tcPr>
                  <w:tcW w:w="850" w:type="dxa"/>
                </w:tcPr>
                <w:p w:rsidR="004A7B70" w:rsidRDefault="004A7B70" w:rsidP="004A7B70">
                  <w:pPr>
                    <w:rPr>
                      <w:rFonts w:ascii="TH SarabunIT๙" w:hAnsi="TH SarabunIT๙" w:cs="TH SarabunIT๙"/>
                    </w:rPr>
                  </w:pPr>
                </w:p>
                <w:p w:rsidR="004A7B70" w:rsidRPr="00E32264" w:rsidRDefault="004A7B70" w:rsidP="004A7B70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 -</w:t>
                  </w:r>
                </w:p>
              </w:tc>
              <w:tc>
                <w:tcPr>
                  <w:tcW w:w="1418" w:type="dxa"/>
                </w:tcPr>
                <w:p w:rsidR="004A7B70" w:rsidRPr="00E32264" w:rsidRDefault="004A7B70" w:rsidP="004A7B70">
                  <w:pPr>
                    <w:contextualSpacing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เกิดไฟป่าในช่วงฤดูแล้ง</w:t>
                  </w:r>
                </w:p>
              </w:tc>
              <w:tc>
                <w:tcPr>
                  <w:tcW w:w="1559" w:type="dxa"/>
                </w:tcPr>
                <w:p w:rsidR="004A7B70" w:rsidRPr="00E32264" w:rsidRDefault="004A7B70" w:rsidP="004A7B70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จัดเตรียมงบประมาณช่วยผู้ประสบภัย</w:t>
                  </w:r>
                </w:p>
              </w:tc>
            </w:tr>
            <w:tr w:rsidR="004A7B70" w:rsidRPr="00E32264" w:rsidTr="0057112E">
              <w:tc>
                <w:tcPr>
                  <w:tcW w:w="924" w:type="dxa"/>
                </w:tcPr>
                <w:p w:rsidR="004A7B70" w:rsidRPr="000C023E" w:rsidRDefault="004A7B70" w:rsidP="004A7B70">
                  <w:pPr>
                    <w:contextualSpacing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0C023E">
                    <w:rPr>
                      <w:rFonts w:ascii="TH SarabunIT๙" w:hAnsi="TH SarabunIT๙" w:cs="TH SarabunIT๙"/>
                      <w:sz w:val="28"/>
                      <w:cs/>
                    </w:rPr>
                    <w:lastRenderedPageBreak/>
                    <w:t>สารเคมีและวัตถุอันตราย</w:t>
                  </w:r>
                </w:p>
              </w:tc>
              <w:tc>
                <w:tcPr>
                  <w:tcW w:w="801" w:type="dxa"/>
                </w:tcPr>
                <w:p w:rsidR="004A7B70" w:rsidRPr="00E32264" w:rsidRDefault="00322891" w:rsidP="004A7B70">
                  <w:pPr>
                    <w:rPr>
                      <w:rFonts w:ascii="TH SarabunIT๙" w:hAnsi="TH SarabunIT๙" w:cs="TH SarabunIT๙" w:hint="cs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-</w:t>
                  </w:r>
                </w:p>
              </w:tc>
              <w:tc>
                <w:tcPr>
                  <w:tcW w:w="851" w:type="dxa"/>
                </w:tcPr>
                <w:p w:rsidR="004A7B70" w:rsidRPr="00E32264" w:rsidRDefault="00322891" w:rsidP="004A7B70">
                  <w:pPr>
                    <w:rPr>
                      <w:rFonts w:ascii="TH SarabunIT๙" w:hAnsi="TH SarabunIT๙" w:cs="TH SarabunIT๙" w:hint="cs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-</w:t>
                  </w:r>
                </w:p>
              </w:tc>
              <w:tc>
                <w:tcPr>
                  <w:tcW w:w="850" w:type="dxa"/>
                </w:tcPr>
                <w:p w:rsidR="004A7B70" w:rsidRDefault="00322891" w:rsidP="004A7B70">
                  <w:pPr>
                    <w:rPr>
                      <w:rFonts w:ascii="TH SarabunIT๙" w:hAnsi="TH SarabunIT๙" w:cs="TH SarabunIT๙" w:hint="cs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-</w:t>
                  </w:r>
                </w:p>
                <w:p w:rsidR="004A7B70" w:rsidRPr="00E32264" w:rsidRDefault="004A7B70" w:rsidP="004A7B70">
                  <w:pPr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418" w:type="dxa"/>
                </w:tcPr>
                <w:p w:rsidR="004A7B70" w:rsidRPr="00E32264" w:rsidRDefault="00322891" w:rsidP="004A7B70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-</w:t>
                  </w:r>
                </w:p>
              </w:tc>
              <w:tc>
                <w:tcPr>
                  <w:tcW w:w="1559" w:type="dxa"/>
                </w:tcPr>
                <w:p w:rsidR="004A7B70" w:rsidRPr="00E32264" w:rsidRDefault="00322891" w:rsidP="004A7B70">
                  <w:pPr>
                    <w:contextualSpacing/>
                    <w:jc w:val="thaiDistribute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-                        </w:t>
                  </w:r>
                </w:p>
              </w:tc>
            </w:tr>
          </w:tbl>
          <w:p w:rsidR="003C61CD" w:rsidRDefault="003C61CD" w:rsidP="00CA171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3C61CD" w:rsidRPr="003C61CD" w:rsidRDefault="003C61CD" w:rsidP="003C61C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3C61CD" w:rsidRPr="003C61CD" w:rsidRDefault="003C61CD" w:rsidP="003C61C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3C61CD" w:rsidRPr="003C61CD" w:rsidRDefault="003C61CD" w:rsidP="003C61C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3C61CD" w:rsidRPr="003C61CD" w:rsidRDefault="003C61CD" w:rsidP="003C61C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3C61CD" w:rsidRDefault="003C61CD" w:rsidP="003C61C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3C61CD" w:rsidRPr="003C61CD" w:rsidRDefault="003C61CD" w:rsidP="003C61C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3C61CD" w:rsidRPr="003C61CD" w:rsidRDefault="003C61CD" w:rsidP="003C61C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3C61CD" w:rsidRDefault="003C61CD" w:rsidP="003C61C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3C61CD" w:rsidRDefault="003C61CD" w:rsidP="003C61C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3C61CD" w:rsidRDefault="003C61CD" w:rsidP="003C61C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CA1716" w:rsidRPr="003C61CD" w:rsidRDefault="003C61CD" w:rsidP="003C61CD">
            <w:pPr>
              <w:tabs>
                <w:tab w:val="left" w:pos="4550"/>
              </w:tabs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</w:p>
        </w:tc>
        <w:tc>
          <w:tcPr>
            <w:tcW w:w="8476" w:type="dxa"/>
          </w:tcPr>
          <w:p w:rsidR="00DE12D4" w:rsidRDefault="003838C6" w:rsidP="00DE12D4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lastRenderedPageBreak/>
              <w:t xml:space="preserve">   </w:t>
            </w:r>
            <w:r w:rsidR="00DE12D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บทที่ 3 การปฏิบัติก่อนเกิดภัย</w:t>
            </w:r>
          </w:p>
          <w:p w:rsidR="00125F3F" w:rsidRDefault="003838C6" w:rsidP="00DE12D4">
            <w:pPr>
              <w:spacing w:after="120"/>
              <w:contextualSpacing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ต</w:t>
            </w:r>
            <w:r w:rsidR="00CA1716" w:rsidRPr="00D67FF6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 xml:space="preserve">ารางที่ ๓-๒ </w:t>
            </w:r>
            <w:r w:rsidR="00CA1716" w:rsidRPr="00D67FF6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 xml:space="preserve">: </w:t>
            </w:r>
            <w:r w:rsidR="00CA1716" w:rsidRPr="00D67FF6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ตารางแสดงปัจจัย/สาเหตุที่ทำให้เกิดความเสี</w:t>
            </w:r>
            <w:r w:rsidR="00125F3F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 xml:space="preserve">่ยงจากสาธารณภัยขององค์การบริหารส่วนตำบลลำนางรอง </w:t>
            </w:r>
          </w:p>
          <w:p w:rsidR="00DE12D4" w:rsidRDefault="00DE12D4" w:rsidP="00DE12D4">
            <w:pPr>
              <w:spacing w:after="120"/>
              <w:contextualSpacing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204" w:type="dxa"/>
              <w:tblLook w:val="04A0" w:firstRow="1" w:lastRow="0" w:firstColumn="1" w:lastColumn="0" w:noHBand="0" w:noVBand="1"/>
            </w:tblPr>
            <w:tblGrid>
              <w:gridCol w:w="916"/>
              <w:gridCol w:w="938"/>
              <w:gridCol w:w="1065"/>
              <w:gridCol w:w="939"/>
              <w:gridCol w:w="2229"/>
              <w:gridCol w:w="1846"/>
            </w:tblGrid>
            <w:tr w:rsidR="00CA1716" w:rsidTr="00DE12D4">
              <w:trPr>
                <w:trHeight w:val="635"/>
              </w:trPr>
              <w:tc>
                <w:tcPr>
                  <w:tcW w:w="827" w:type="dxa"/>
                  <w:vMerge w:val="restart"/>
                </w:tcPr>
                <w:p w:rsidR="00CA1716" w:rsidRPr="00E43B21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bookmarkStart w:id="3" w:name="_Hlk23495199"/>
                  <w:r w:rsidRPr="00E43B21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ประเภทของภัย</w:t>
                  </w:r>
                </w:p>
              </w:tc>
              <w:tc>
                <w:tcPr>
                  <w:tcW w:w="2975" w:type="dxa"/>
                  <w:gridSpan w:val="3"/>
                </w:tcPr>
                <w:p w:rsidR="00CA1716" w:rsidRPr="00E43B21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ระดับความเสี่ยงภัย</w:t>
                  </w:r>
                </w:p>
              </w:tc>
              <w:tc>
                <w:tcPr>
                  <w:tcW w:w="2260" w:type="dxa"/>
                  <w:vMerge w:val="restart"/>
                </w:tcPr>
                <w:p w:rsidR="00CA1716" w:rsidRPr="00E43B21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ปัจจัย/สาเหตุ ที่ทำให้เกิดความเสี่ยงจาก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</w:t>
                  </w: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สาธารณภัย</w:t>
                  </w:r>
                </w:p>
              </w:tc>
              <w:tc>
                <w:tcPr>
                  <w:tcW w:w="1871" w:type="dxa"/>
                  <w:vMerge w:val="restart"/>
                  <w:vAlign w:val="center"/>
                </w:tcPr>
                <w:p w:rsidR="00CA1716" w:rsidRPr="00E43B21" w:rsidRDefault="00CA1716" w:rsidP="00CA1716">
                  <w:pPr>
                    <w:contextualSpacing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43B21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แผนงาน/โครงการ</w:t>
                  </w:r>
                </w:p>
                <w:p w:rsidR="00CA1716" w:rsidRPr="00E43B21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การลดความเสี่ยง</w:t>
                  </w:r>
                </w:p>
                <w:p w:rsidR="00CA1716" w:rsidRPr="00E43B21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จากสาธารณภัย</w:t>
                  </w:r>
                </w:p>
              </w:tc>
            </w:tr>
            <w:tr w:rsidR="00CA1716" w:rsidTr="00DE12D4">
              <w:trPr>
                <w:trHeight w:val="564"/>
              </w:trPr>
              <w:tc>
                <w:tcPr>
                  <w:tcW w:w="827" w:type="dxa"/>
                  <w:vMerge/>
                </w:tcPr>
                <w:p w:rsidR="00CA1716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948" w:type="dxa"/>
                </w:tcPr>
                <w:p w:rsidR="00CA1716" w:rsidRPr="00E32264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3226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เสี่ยงสูง</w:t>
                  </w:r>
                </w:p>
              </w:tc>
              <w:tc>
                <w:tcPr>
                  <w:tcW w:w="1078" w:type="dxa"/>
                </w:tcPr>
                <w:p w:rsidR="00CA1716" w:rsidRPr="00E43B21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เสี่ยง</w:t>
                  </w:r>
                  <w:r w:rsidRPr="00E43B21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</w:t>
                  </w: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949" w:type="dxa"/>
                </w:tcPr>
                <w:p w:rsidR="00CA1716" w:rsidRPr="00E32264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3226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เสี่ยงต่ำ</w:t>
                  </w:r>
                </w:p>
              </w:tc>
              <w:tc>
                <w:tcPr>
                  <w:tcW w:w="2260" w:type="dxa"/>
                  <w:vMerge/>
                </w:tcPr>
                <w:p w:rsidR="00CA1716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871" w:type="dxa"/>
                  <w:vMerge/>
                </w:tcPr>
                <w:p w:rsidR="00CA1716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DE12D4" w:rsidTr="00E57BF8">
              <w:trPr>
                <w:trHeight w:val="1659"/>
              </w:trPr>
              <w:tc>
                <w:tcPr>
                  <w:tcW w:w="827" w:type="dxa"/>
                </w:tcPr>
                <w:p w:rsidR="00CA1716" w:rsidRPr="00E32264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bookmarkStart w:id="4" w:name="_Hlk23495436"/>
                  <w:r w:rsidRPr="00E322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อุทกภัย</w:t>
                  </w:r>
                </w:p>
              </w:tc>
              <w:tc>
                <w:tcPr>
                  <w:tcW w:w="948" w:type="dxa"/>
                </w:tcPr>
                <w:p w:rsidR="00CA1716" w:rsidRPr="00E32264" w:rsidRDefault="00537921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078" w:type="dxa"/>
                </w:tcPr>
                <w:p w:rsidR="00537921" w:rsidRDefault="00537921" w:rsidP="00CA1716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หมู่ที</w:t>
                  </w:r>
                </w:p>
                <w:p w:rsidR="00CA1716" w:rsidRPr="00E32264" w:rsidRDefault="00537921" w:rsidP="00CA1716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1-15</w:t>
                  </w:r>
                </w:p>
              </w:tc>
              <w:tc>
                <w:tcPr>
                  <w:tcW w:w="949" w:type="dxa"/>
                </w:tcPr>
                <w:p w:rsidR="00CA1716" w:rsidRPr="00E32264" w:rsidRDefault="00537921" w:rsidP="00CA1716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-</w:t>
                  </w:r>
                </w:p>
              </w:tc>
              <w:tc>
                <w:tcPr>
                  <w:tcW w:w="2260" w:type="dxa"/>
                </w:tcPr>
                <w:p w:rsidR="00CA1716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ความเปราะบาง</w:t>
                  </w:r>
                </w:p>
                <w:p w:rsidR="001256AD" w:rsidRDefault="001256AD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เป็นพื้นที่ราบลุ่ม มีแม่น้ำหลายสายพื้นที่เสี่ยงบางจุดไม่มีพนังหรือเขื่อนกั้นตลิ่ง</w:t>
                  </w:r>
                </w:p>
                <w:p w:rsidR="00CA1716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ความล่อแหลม</w:t>
                  </w:r>
                </w:p>
                <w:p w:rsidR="001256AD" w:rsidRDefault="001256AD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-ประชาชนส่วนใหญ่ปลูกบ้านพักอาศัยติดริมแม่น้ำ</w:t>
                  </w:r>
                </w:p>
                <w:p w:rsidR="00CA1716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ศักยภาพ</w:t>
                  </w:r>
                </w:p>
                <w:p w:rsidR="001256AD" w:rsidRDefault="001256AD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-ขาดระบบเตือนภัยที่มีประสิทธิภาพ</w:t>
                  </w:r>
                </w:p>
                <w:p w:rsidR="00E57BF8" w:rsidRPr="00E32264" w:rsidRDefault="00E57BF8" w:rsidP="001256AD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871" w:type="dxa"/>
                </w:tcPr>
                <w:p w:rsidR="00CA1716" w:rsidRDefault="006F298B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  <w:r w:rsidR="001256A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ขุดลอกแหล่งน้ำเพิ่มพื้นที่เก็บกักน้ำและสร้างฝายชะลอน้ำเพิ่ม</w:t>
                  </w:r>
                </w:p>
                <w:p w:rsidR="001256AD" w:rsidRDefault="001256AD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1256AD" w:rsidRDefault="006F298B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-ชุมชน/หมู่บ้านควรมีมาตราการในการป้องกันเมื่อเกิดภัย</w:t>
                  </w:r>
                </w:p>
                <w:p w:rsidR="006F298B" w:rsidRDefault="006F298B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6F298B" w:rsidRPr="001256AD" w:rsidRDefault="006F298B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-จัดหาและสนับนุนเครื่องมือเตือนภัยได้อย่างเพียงพอ</w:t>
                  </w:r>
                </w:p>
              </w:tc>
            </w:tr>
            <w:bookmarkEnd w:id="3"/>
            <w:bookmarkEnd w:id="4"/>
          </w:tbl>
          <w:p w:rsidR="003838C6" w:rsidRDefault="003838C6" w:rsidP="00CA1716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1716" w:rsidRDefault="00CA1716" w:rsidP="00CA1716">
            <w:pPr>
              <w:contextualSpacing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 w:rsidRPr="00D67FF6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 xml:space="preserve">ตารางที่ ๓-๒ </w:t>
            </w:r>
            <w:r w:rsidRPr="00D67FF6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 xml:space="preserve">: </w:t>
            </w:r>
            <w:r w:rsidRPr="00D67FF6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ตารางแสดงปัจจัย/สาเหตุที่ทำให้เกิดความเสี่ย</w:t>
            </w:r>
            <w:r w:rsidR="00125F3F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งจากสาธารณภัยของ องค์การบริหารส่วนตำบลลำนางรอง</w:t>
            </w:r>
          </w:p>
          <w:p w:rsidR="00CA1716" w:rsidRDefault="00CA1716" w:rsidP="00CA1716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204" w:type="dxa"/>
              <w:tblLook w:val="04A0" w:firstRow="1" w:lastRow="0" w:firstColumn="1" w:lastColumn="0" w:noHBand="0" w:noVBand="1"/>
            </w:tblPr>
            <w:tblGrid>
              <w:gridCol w:w="916"/>
              <w:gridCol w:w="943"/>
              <w:gridCol w:w="1071"/>
              <w:gridCol w:w="944"/>
              <w:gridCol w:w="2200"/>
              <w:gridCol w:w="1859"/>
            </w:tblGrid>
            <w:tr w:rsidR="00CA1716" w:rsidRPr="00E43B21" w:rsidTr="00DE12D4">
              <w:trPr>
                <w:trHeight w:val="635"/>
              </w:trPr>
              <w:tc>
                <w:tcPr>
                  <w:tcW w:w="829" w:type="dxa"/>
                  <w:vMerge w:val="restart"/>
                </w:tcPr>
                <w:p w:rsidR="00CA1716" w:rsidRPr="00E43B21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43B21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ประเภทของภัย</w:t>
                  </w:r>
                </w:p>
              </w:tc>
              <w:tc>
                <w:tcPr>
                  <w:tcW w:w="2988" w:type="dxa"/>
                  <w:gridSpan w:val="3"/>
                </w:tcPr>
                <w:p w:rsidR="00CA1716" w:rsidRPr="00E43B21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ระดับความเสี่ยงภัย</w:t>
                  </w:r>
                </w:p>
              </w:tc>
              <w:tc>
                <w:tcPr>
                  <w:tcW w:w="2233" w:type="dxa"/>
                  <w:vMerge w:val="restart"/>
                </w:tcPr>
                <w:p w:rsidR="00CA1716" w:rsidRPr="00E43B21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ปัจจัย/สาเหตุ ที่ทำให้เกิดความเสี่ยงจาก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</w:t>
                  </w: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สาธารณภัย</w:t>
                  </w:r>
                </w:p>
              </w:tc>
              <w:tc>
                <w:tcPr>
                  <w:tcW w:w="1883" w:type="dxa"/>
                  <w:vMerge w:val="restart"/>
                  <w:vAlign w:val="center"/>
                </w:tcPr>
                <w:p w:rsidR="00CA1716" w:rsidRPr="00E43B21" w:rsidRDefault="00CA1716" w:rsidP="00CA1716">
                  <w:pPr>
                    <w:contextualSpacing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43B21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แผนงาน/โครงการ</w:t>
                  </w:r>
                </w:p>
                <w:p w:rsidR="00CA1716" w:rsidRPr="00E43B21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การลดความเสี่ยง</w:t>
                  </w:r>
                </w:p>
                <w:p w:rsidR="00CA1716" w:rsidRPr="00E43B21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จากสาธารณภัย</w:t>
                  </w:r>
                </w:p>
              </w:tc>
            </w:tr>
            <w:tr w:rsidR="00DE12D4" w:rsidTr="00DE12D4">
              <w:trPr>
                <w:trHeight w:val="564"/>
              </w:trPr>
              <w:tc>
                <w:tcPr>
                  <w:tcW w:w="829" w:type="dxa"/>
                  <w:vMerge/>
                </w:tcPr>
                <w:p w:rsidR="00CA1716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952" w:type="dxa"/>
                </w:tcPr>
                <w:p w:rsidR="00CA1716" w:rsidRPr="00E32264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3226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เสี่ยงสูง</w:t>
                  </w:r>
                </w:p>
              </w:tc>
              <w:tc>
                <w:tcPr>
                  <w:tcW w:w="1083" w:type="dxa"/>
                </w:tcPr>
                <w:p w:rsidR="00CA1716" w:rsidRPr="00E43B21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เสี่ยง</w:t>
                  </w:r>
                  <w:r w:rsidRPr="00E43B21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</w:t>
                  </w: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953" w:type="dxa"/>
                </w:tcPr>
                <w:p w:rsidR="00CA1716" w:rsidRPr="00E32264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3226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เสี่ยงต่ำ</w:t>
                  </w:r>
                </w:p>
              </w:tc>
              <w:tc>
                <w:tcPr>
                  <w:tcW w:w="2233" w:type="dxa"/>
                  <w:vMerge/>
                </w:tcPr>
                <w:p w:rsidR="00CA1716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883" w:type="dxa"/>
                  <w:vMerge/>
                </w:tcPr>
                <w:p w:rsidR="00CA1716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DE12D4" w:rsidTr="00DE12D4">
              <w:tc>
                <w:tcPr>
                  <w:tcW w:w="829" w:type="dxa"/>
                </w:tcPr>
                <w:p w:rsidR="00CA1716" w:rsidRPr="00E32264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ภัยแล้ง</w:t>
                  </w:r>
                </w:p>
              </w:tc>
              <w:tc>
                <w:tcPr>
                  <w:tcW w:w="952" w:type="dxa"/>
                </w:tcPr>
                <w:p w:rsidR="00CA1716" w:rsidRPr="00E32264" w:rsidRDefault="006F298B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083" w:type="dxa"/>
                </w:tcPr>
                <w:p w:rsidR="00CA1716" w:rsidRDefault="003C61CD" w:rsidP="00CA1716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หมู่ที่</w:t>
                  </w:r>
                </w:p>
                <w:p w:rsidR="003C61CD" w:rsidRPr="00E32264" w:rsidRDefault="003C61CD" w:rsidP="00CA1716">
                  <w:pPr>
                    <w:rPr>
                      <w:rFonts w:ascii="TH SarabunIT๙" w:hAnsi="TH SarabunIT๙" w:cs="TH SarabunIT๙" w:hint="cs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1-15</w:t>
                  </w:r>
                </w:p>
              </w:tc>
              <w:tc>
                <w:tcPr>
                  <w:tcW w:w="953" w:type="dxa"/>
                </w:tcPr>
                <w:p w:rsidR="006F298B" w:rsidRPr="00E32264" w:rsidRDefault="006F298B" w:rsidP="00CA1716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   -</w:t>
                  </w:r>
                </w:p>
              </w:tc>
              <w:tc>
                <w:tcPr>
                  <w:tcW w:w="2233" w:type="dxa"/>
                </w:tcPr>
                <w:p w:rsidR="00CA1716" w:rsidRDefault="00CA1716" w:rsidP="00932010">
                  <w:pPr>
                    <w:contextualSpacing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ความเปราะบาง</w:t>
                  </w:r>
                </w:p>
                <w:p w:rsidR="006F298B" w:rsidRDefault="006F298B" w:rsidP="00932010">
                  <w:pPr>
                    <w:contextualSpacing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พื้นที่ส่วนใหญ่</w:t>
                  </w:r>
                  <w:r w:rsidR="001250A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เป็นพื้นที่ทางการเกษตรจึง</w:t>
                  </w:r>
                  <w:r w:rsidR="0093201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มีความต้องการใช้น้ำในปริมาณมาก</w:t>
                  </w:r>
                </w:p>
                <w:p w:rsidR="00932010" w:rsidRDefault="00CA1716" w:rsidP="00932010">
                  <w:pPr>
                    <w:contextualSpacing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ความล่อแหลม</w:t>
                  </w:r>
                </w:p>
                <w:p w:rsidR="00932010" w:rsidRDefault="00932010" w:rsidP="00932010">
                  <w:pPr>
                    <w:contextualSpacing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-ปริมาณฝนที่ตกลงมาน้อย</w:t>
                  </w:r>
                </w:p>
                <w:p w:rsidR="00CA1716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ศักยภาพ</w:t>
                  </w:r>
                </w:p>
                <w:p w:rsidR="00CA1716" w:rsidRDefault="00932010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-ชาวบ้าน/ชุมชนขาดความรู้ความเข้าใจในการจัดการบริหารน้ำ</w:t>
                  </w:r>
                </w:p>
                <w:p w:rsidR="00CA1716" w:rsidRPr="00E32264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883" w:type="dxa"/>
                </w:tcPr>
                <w:p w:rsidR="00CA1716" w:rsidRDefault="001250AD" w:rsidP="00932010">
                  <w:pPr>
                    <w:contextualSpacing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-จัดหาแหล่งน้ำเพิ่มและมีการขุดแหล่งน้ำเพิ่มให้พอเพียง</w:t>
                  </w:r>
                </w:p>
                <w:p w:rsidR="00932010" w:rsidRDefault="00932010" w:rsidP="00932010">
                  <w:pPr>
                    <w:contextualSpacing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932010" w:rsidRDefault="00932010" w:rsidP="00932010">
                  <w:pPr>
                    <w:contextualSpacing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932010" w:rsidRDefault="00932010" w:rsidP="00932010">
                  <w:pPr>
                    <w:contextualSpacing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932010" w:rsidRDefault="00932010" w:rsidP="00932010">
                  <w:pPr>
                    <w:contextualSpacing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จัดให้มีการทำฝนเทียมในพื้นเพิ่มขึ้น</w:t>
                  </w:r>
                </w:p>
                <w:p w:rsidR="00932010" w:rsidRDefault="00932010" w:rsidP="00932010">
                  <w:pPr>
                    <w:contextualSpacing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  <w:r w:rsidR="0058046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มีการเข้าไปให้ความรู้ความเข้าใจในเรื่องการจัดการบริหารน้ำ</w:t>
                  </w:r>
                </w:p>
              </w:tc>
            </w:tr>
          </w:tbl>
          <w:p w:rsidR="00CA1716" w:rsidRDefault="00CA1716" w:rsidP="00CA1716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1716" w:rsidRDefault="00CA1716" w:rsidP="00CA1716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1483" w:rsidRDefault="00841483" w:rsidP="00CA1716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7BF8" w:rsidRDefault="00E57BF8" w:rsidP="00CA1716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1716" w:rsidRDefault="00CA1716" w:rsidP="00CA1716">
            <w:pPr>
              <w:contextualSpacing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 w:rsidRPr="00D67FF6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 xml:space="preserve">ตารางที่ ๓-๒ </w:t>
            </w:r>
            <w:r w:rsidRPr="00D67FF6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 xml:space="preserve">: </w:t>
            </w:r>
            <w:r w:rsidRPr="00D67FF6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ตารางแสดงปัจจัย/สาเหตุที่ทำให้เกิดความเสี่ย</w:t>
            </w:r>
            <w:r w:rsidR="00125F3F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งจากสาธารณภัยของ องค์การบริหารส่วนตำบลลำนางรอง</w:t>
            </w:r>
          </w:p>
          <w:p w:rsidR="00CA1716" w:rsidRDefault="00CA1716" w:rsidP="00CA1716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204" w:type="dxa"/>
              <w:tblLook w:val="04A0" w:firstRow="1" w:lastRow="0" w:firstColumn="1" w:lastColumn="0" w:noHBand="0" w:noVBand="1"/>
            </w:tblPr>
            <w:tblGrid>
              <w:gridCol w:w="916"/>
              <w:gridCol w:w="943"/>
              <w:gridCol w:w="1071"/>
              <w:gridCol w:w="944"/>
              <w:gridCol w:w="2199"/>
              <w:gridCol w:w="1860"/>
            </w:tblGrid>
            <w:tr w:rsidR="00AA215B" w:rsidRPr="00E43B21" w:rsidTr="00DE12D4">
              <w:trPr>
                <w:trHeight w:val="635"/>
              </w:trPr>
              <w:tc>
                <w:tcPr>
                  <w:tcW w:w="829" w:type="dxa"/>
                  <w:vMerge w:val="restart"/>
                </w:tcPr>
                <w:p w:rsidR="00CA1716" w:rsidRPr="00E43B21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43B21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ประเภทของภัย</w:t>
                  </w:r>
                </w:p>
              </w:tc>
              <w:tc>
                <w:tcPr>
                  <w:tcW w:w="2988" w:type="dxa"/>
                  <w:gridSpan w:val="3"/>
                </w:tcPr>
                <w:p w:rsidR="00CA1716" w:rsidRPr="00E43B21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ระดับความเสี่ยงภัย</w:t>
                  </w:r>
                </w:p>
              </w:tc>
              <w:tc>
                <w:tcPr>
                  <w:tcW w:w="2233" w:type="dxa"/>
                  <w:vMerge w:val="restart"/>
                </w:tcPr>
                <w:p w:rsidR="00CA1716" w:rsidRPr="00E43B21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ปัจจัย/สาเหตุ ที่ทำให้เกิดความเสี่ยงจาก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</w:t>
                  </w: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สาธารณภัย</w:t>
                  </w:r>
                </w:p>
              </w:tc>
              <w:tc>
                <w:tcPr>
                  <w:tcW w:w="1883" w:type="dxa"/>
                  <w:vMerge w:val="restart"/>
                  <w:vAlign w:val="center"/>
                </w:tcPr>
                <w:p w:rsidR="00CA1716" w:rsidRPr="00E43B21" w:rsidRDefault="00CA1716" w:rsidP="00CA1716">
                  <w:pPr>
                    <w:contextualSpacing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43B21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แผนงาน/โครงการ</w:t>
                  </w:r>
                </w:p>
                <w:p w:rsidR="00CA1716" w:rsidRPr="00E43B21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การลดความเสี่ยง</w:t>
                  </w:r>
                </w:p>
                <w:p w:rsidR="00CA1716" w:rsidRPr="00E43B21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จากสาธารณภัย</w:t>
                  </w:r>
                </w:p>
              </w:tc>
            </w:tr>
            <w:tr w:rsidR="0096015E" w:rsidTr="00DE12D4">
              <w:trPr>
                <w:trHeight w:val="564"/>
              </w:trPr>
              <w:tc>
                <w:tcPr>
                  <w:tcW w:w="829" w:type="dxa"/>
                  <w:vMerge/>
                </w:tcPr>
                <w:p w:rsidR="00CA1716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952" w:type="dxa"/>
                </w:tcPr>
                <w:p w:rsidR="00CA1716" w:rsidRPr="00E32264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3226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เสี่ยงสูง</w:t>
                  </w:r>
                </w:p>
              </w:tc>
              <w:tc>
                <w:tcPr>
                  <w:tcW w:w="1083" w:type="dxa"/>
                </w:tcPr>
                <w:p w:rsidR="00CA1716" w:rsidRPr="00E43B21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เสี่ยง</w:t>
                  </w:r>
                  <w:r w:rsidRPr="00E43B21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</w:t>
                  </w: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953" w:type="dxa"/>
                </w:tcPr>
                <w:p w:rsidR="00CA1716" w:rsidRPr="00E32264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3226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เสี่ยงต่ำ</w:t>
                  </w:r>
                </w:p>
              </w:tc>
              <w:tc>
                <w:tcPr>
                  <w:tcW w:w="2233" w:type="dxa"/>
                  <w:vMerge/>
                </w:tcPr>
                <w:p w:rsidR="00CA1716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883" w:type="dxa"/>
                  <w:vMerge/>
                </w:tcPr>
                <w:p w:rsidR="00CA1716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96015E" w:rsidTr="00AD184F">
              <w:trPr>
                <w:trHeight w:val="86"/>
              </w:trPr>
              <w:tc>
                <w:tcPr>
                  <w:tcW w:w="829" w:type="dxa"/>
                </w:tcPr>
                <w:p w:rsidR="00CA1716" w:rsidRPr="00E32264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วาตภัย</w:t>
                  </w:r>
                </w:p>
              </w:tc>
              <w:tc>
                <w:tcPr>
                  <w:tcW w:w="952" w:type="dxa"/>
                </w:tcPr>
                <w:p w:rsidR="00CA1716" w:rsidRDefault="0096015E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หมู่ที่</w:t>
                  </w:r>
                </w:p>
                <w:p w:rsidR="0096015E" w:rsidRPr="00E32264" w:rsidRDefault="0096015E" w:rsidP="00CA1716">
                  <w:pPr>
                    <w:contextualSpacing/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1-15</w:t>
                  </w:r>
                </w:p>
              </w:tc>
              <w:tc>
                <w:tcPr>
                  <w:tcW w:w="1083" w:type="dxa"/>
                </w:tcPr>
                <w:p w:rsidR="00CA1716" w:rsidRPr="00E32264" w:rsidRDefault="00CA1716" w:rsidP="00CA1716">
                  <w:pPr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953" w:type="dxa"/>
                </w:tcPr>
                <w:p w:rsidR="00CA1716" w:rsidRPr="00E32264" w:rsidRDefault="00CA1716" w:rsidP="00CA1716">
                  <w:pPr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2233" w:type="dxa"/>
                </w:tcPr>
                <w:p w:rsidR="0096015E" w:rsidRDefault="00CA1716" w:rsidP="0096015E">
                  <w:pPr>
                    <w:contextualSpacing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ความเปราะบาง</w:t>
                  </w:r>
                </w:p>
                <w:p w:rsidR="0096015E" w:rsidRDefault="0096015E" w:rsidP="0096015E">
                  <w:pPr>
                    <w:contextualSpacing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ลักษณะภูมิอากาศโดยทั่วไปอยู่ใต้อิทธิพลของลมมรสุมคลุมพื้นที่ต.ลำนางรอง</w:t>
                  </w:r>
                </w:p>
                <w:p w:rsidR="00CA1716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ความล่อแหลม</w:t>
                  </w:r>
                </w:p>
                <w:p w:rsidR="00C308BC" w:rsidRDefault="00C308BC" w:rsidP="00BB4AE3">
                  <w:pPr>
                    <w:contextualSpacing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  <w:r w:rsidR="00BB4AE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อาคารบ้านเรือนมีสภาพเก่าและส่วนใหญ่ปลูกสร้างจากไม้เป็นหลัก</w:t>
                  </w:r>
                </w:p>
                <w:p w:rsidR="00BB4AE3" w:rsidRDefault="00BB4AE3" w:rsidP="00BB4AE3">
                  <w:pPr>
                    <w:contextualSpacing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BB4AE3" w:rsidRDefault="00BB4AE3" w:rsidP="00BB4AE3">
                  <w:pPr>
                    <w:contextualSpacing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</w:p>
                <w:p w:rsidR="00BB4AE3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ศักยภาพ</w:t>
                  </w:r>
                </w:p>
                <w:p w:rsidR="00CA1716" w:rsidRPr="00E32264" w:rsidRDefault="00BB4AE3" w:rsidP="00AD184F">
                  <w:pPr>
                    <w:contextualSpacing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ประชาชนขาดความรู้</w:t>
                  </w:r>
                  <w:r w:rsidR="00AD184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ในการเตรียมความพร้อมรับมือเมื่อเกิดภั</w:t>
                  </w:r>
                  <w:r w:rsidR="00DE1E8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</w:t>
                  </w:r>
                </w:p>
              </w:tc>
              <w:tc>
                <w:tcPr>
                  <w:tcW w:w="1883" w:type="dxa"/>
                </w:tcPr>
                <w:p w:rsidR="00CA1716" w:rsidRDefault="00AA215B" w:rsidP="00AA215B">
                  <w:pPr>
                    <w:contextualSpacing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-ติดตามสภาพภูมิอากาศโดยเฉพาะช่วงฤดูมรสุม</w:t>
                  </w:r>
                </w:p>
                <w:p w:rsidR="00BB4AE3" w:rsidRDefault="00BB4AE3" w:rsidP="00AA215B">
                  <w:pPr>
                    <w:contextualSpacing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BB4AE3" w:rsidRDefault="00BB4AE3" w:rsidP="00AA215B">
                  <w:pPr>
                    <w:contextualSpacing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BB4AE3" w:rsidRDefault="00BB4AE3" w:rsidP="00AA215B">
                  <w:pPr>
                    <w:contextualSpacing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-มีการปรับปรุงซ่อมแซมสิ่งปลูกสร้างบ้านอาคารให้มีสภาพมั่นคงและแข็งแรงสามารถทนต่อลมพายุได้</w:t>
                  </w:r>
                </w:p>
                <w:p w:rsidR="00AD184F" w:rsidRPr="00AA215B" w:rsidRDefault="00AD184F" w:rsidP="00AA215B">
                  <w:pPr>
                    <w:contextualSpacing/>
                    <w:jc w:val="both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-จัดอบรมและให้ความรู้แก่ประชาชนเพื่อพร้อมรับมือเมื่อเกิดภัย</w:t>
                  </w:r>
                </w:p>
              </w:tc>
            </w:tr>
          </w:tbl>
          <w:p w:rsidR="00CA1716" w:rsidRDefault="00CA1716" w:rsidP="00CA1716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12D4" w:rsidRDefault="00DE12D4" w:rsidP="00CA1716">
            <w:pPr>
              <w:contextualSpacing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</w:p>
          <w:p w:rsidR="00CA1716" w:rsidRDefault="00CA1716" w:rsidP="00CA1716">
            <w:pPr>
              <w:contextualSpacing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 w:rsidRPr="00D67FF6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 xml:space="preserve">ตารางที่ ๓-๒ </w:t>
            </w:r>
            <w:r w:rsidRPr="00D67FF6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 xml:space="preserve">: </w:t>
            </w:r>
            <w:r w:rsidRPr="00D67FF6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 xml:space="preserve">ตารางแสดงปัจจัย/สาเหตุที่ทำให้เกิดความเสี่ยงจากสาธารณภัยของ </w:t>
            </w:r>
            <w:r w:rsidR="00B174C7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องค์การบริหารส่วนตำบลลำนางรอง</w:t>
            </w:r>
          </w:p>
          <w:p w:rsidR="00CA1716" w:rsidRDefault="00CA1716" w:rsidP="00CA1716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204" w:type="dxa"/>
              <w:tblLook w:val="04A0" w:firstRow="1" w:lastRow="0" w:firstColumn="1" w:lastColumn="0" w:noHBand="0" w:noVBand="1"/>
            </w:tblPr>
            <w:tblGrid>
              <w:gridCol w:w="917"/>
              <w:gridCol w:w="940"/>
              <w:gridCol w:w="1068"/>
              <w:gridCol w:w="941"/>
              <w:gridCol w:w="2202"/>
              <w:gridCol w:w="1865"/>
            </w:tblGrid>
            <w:tr w:rsidR="00CA1716" w:rsidRPr="00E43B21" w:rsidTr="00DE1E88">
              <w:trPr>
                <w:trHeight w:val="635"/>
              </w:trPr>
              <w:tc>
                <w:tcPr>
                  <w:tcW w:w="917" w:type="dxa"/>
                  <w:vMerge w:val="restart"/>
                </w:tcPr>
                <w:p w:rsidR="00CA1716" w:rsidRPr="00E43B21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43B21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ประเภทของภัย</w:t>
                  </w:r>
                </w:p>
              </w:tc>
              <w:tc>
                <w:tcPr>
                  <w:tcW w:w="2949" w:type="dxa"/>
                  <w:gridSpan w:val="3"/>
                </w:tcPr>
                <w:p w:rsidR="00CA1716" w:rsidRPr="00E43B21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ระดับความเสี่ยงภัย</w:t>
                  </w:r>
                </w:p>
              </w:tc>
              <w:tc>
                <w:tcPr>
                  <w:tcW w:w="2202" w:type="dxa"/>
                  <w:vMerge w:val="restart"/>
                </w:tcPr>
                <w:p w:rsidR="00CA1716" w:rsidRPr="00E43B21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ปัจจัย/สาเหตุ ที่ทำให้เกิดความเสี่ยงจาก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</w:t>
                  </w: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สาธารณภัย</w:t>
                  </w:r>
                </w:p>
              </w:tc>
              <w:tc>
                <w:tcPr>
                  <w:tcW w:w="1865" w:type="dxa"/>
                  <w:vMerge w:val="restart"/>
                  <w:vAlign w:val="center"/>
                </w:tcPr>
                <w:p w:rsidR="00CA1716" w:rsidRPr="00E43B21" w:rsidRDefault="00CA1716" w:rsidP="00CA1716">
                  <w:pPr>
                    <w:contextualSpacing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43B21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แผนงาน/โครงการ</w:t>
                  </w:r>
                </w:p>
                <w:p w:rsidR="00CA1716" w:rsidRPr="00E43B21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การลดความเสี่ยง</w:t>
                  </w:r>
                </w:p>
                <w:p w:rsidR="00CA1716" w:rsidRPr="00E43B21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จากสาธารณภัย</w:t>
                  </w:r>
                </w:p>
              </w:tc>
            </w:tr>
            <w:tr w:rsidR="00CA1716" w:rsidTr="00DE1E88">
              <w:trPr>
                <w:trHeight w:val="564"/>
              </w:trPr>
              <w:tc>
                <w:tcPr>
                  <w:tcW w:w="917" w:type="dxa"/>
                  <w:vMerge/>
                </w:tcPr>
                <w:p w:rsidR="00CA1716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940" w:type="dxa"/>
                </w:tcPr>
                <w:p w:rsidR="00CA1716" w:rsidRPr="00E32264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3226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เสี่ยงสูง</w:t>
                  </w:r>
                </w:p>
              </w:tc>
              <w:tc>
                <w:tcPr>
                  <w:tcW w:w="1068" w:type="dxa"/>
                </w:tcPr>
                <w:p w:rsidR="00CA1716" w:rsidRPr="00E43B21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เสี่ยง</w:t>
                  </w:r>
                  <w:r w:rsidRPr="00E43B21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</w:t>
                  </w: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941" w:type="dxa"/>
                </w:tcPr>
                <w:p w:rsidR="00CA1716" w:rsidRPr="00E32264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3226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เสี่ยงต่ำ</w:t>
                  </w:r>
                </w:p>
              </w:tc>
              <w:tc>
                <w:tcPr>
                  <w:tcW w:w="2202" w:type="dxa"/>
                  <w:vMerge/>
                </w:tcPr>
                <w:p w:rsidR="00CA1716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865" w:type="dxa"/>
                  <w:vMerge/>
                </w:tcPr>
                <w:p w:rsidR="00CA1716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E57BF8" w:rsidRDefault="00E57BF8" w:rsidP="00CA1716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12D4" w:rsidRDefault="00DE12D4" w:rsidP="00CA1716">
            <w:pPr>
              <w:contextualSpacing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</w:p>
          <w:p w:rsidR="00322891" w:rsidRDefault="00322891" w:rsidP="00CA1716">
            <w:pPr>
              <w:contextualSpacing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</w:p>
          <w:p w:rsidR="00322891" w:rsidRDefault="00322891" w:rsidP="00CA1716">
            <w:pPr>
              <w:contextualSpacing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</w:p>
          <w:p w:rsidR="00322891" w:rsidRDefault="00322891" w:rsidP="00CA1716">
            <w:pPr>
              <w:contextualSpacing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</w:p>
          <w:p w:rsidR="00322891" w:rsidRDefault="00322891" w:rsidP="00CA1716">
            <w:pPr>
              <w:contextualSpacing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</w:p>
          <w:p w:rsidR="00322891" w:rsidRDefault="00322891" w:rsidP="00CA1716">
            <w:pPr>
              <w:contextualSpacing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</w:p>
          <w:p w:rsidR="00322891" w:rsidRDefault="00322891" w:rsidP="00CA1716">
            <w:pPr>
              <w:contextualSpacing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</w:p>
          <w:p w:rsidR="00322891" w:rsidRDefault="00322891" w:rsidP="00CA1716">
            <w:pPr>
              <w:contextualSpacing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</w:p>
          <w:p w:rsidR="00322891" w:rsidRDefault="00322891" w:rsidP="00CA1716">
            <w:pPr>
              <w:contextualSpacing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</w:p>
          <w:p w:rsidR="00322891" w:rsidRDefault="00322891" w:rsidP="00CA1716">
            <w:pPr>
              <w:contextualSpacing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</w:p>
          <w:p w:rsidR="00322891" w:rsidRDefault="00322891" w:rsidP="00CA1716">
            <w:pPr>
              <w:contextualSpacing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</w:p>
          <w:p w:rsidR="00322891" w:rsidRDefault="00322891" w:rsidP="00CA1716">
            <w:pPr>
              <w:contextualSpacing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</w:p>
          <w:p w:rsidR="00322891" w:rsidRDefault="00322891" w:rsidP="00CA1716">
            <w:pPr>
              <w:contextualSpacing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</w:p>
          <w:p w:rsidR="00CA1716" w:rsidRDefault="00CA1716" w:rsidP="00CA1716">
            <w:pPr>
              <w:contextualSpacing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 w:rsidRPr="00D67FF6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lastRenderedPageBreak/>
              <w:t xml:space="preserve">ตารางที่ ๓-๒ </w:t>
            </w:r>
            <w:r w:rsidRPr="00D67FF6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 xml:space="preserve">: </w:t>
            </w:r>
            <w:r w:rsidRPr="00D67FF6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ตารางแสดงปัจจัย/สาเหตุที่ทำให้เกิดความเสี่ย</w:t>
            </w:r>
            <w:r w:rsidR="00B174C7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งจากสาธารณภัยของ องค์การบริหารส่วนตำบลลำนางรอง</w:t>
            </w:r>
          </w:p>
          <w:p w:rsidR="00CA1716" w:rsidRDefault="00CA1716" w:rsidP="00CA1716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204" w:type="dxa"/>
              <w:tblLook w:val="04A0" w:firstRow="1" w:lastRow="0" w:firstColumn="1" w:lastColumn="0" w:noHBand="0" w:noVBand="1"/>
            </w:tblPr>
            <w:tblGrid>
              <w:gridCol w:w="924"/>
              <w:gridCol w:w="938"/>
              <w:gridCol w:w="1065"/>
              <w:gridCol w:w="939"/>
              <w:gridCol w:w="2221"/>
              <w:gridCol w:w="1846"/>
            </w:tblGrid>
            <w:tr w:rsidR="00CA1716" w:rsidRPr="00E43B21" w:rsidTr="00DE12D4">
              <w:trPr>
                <w:trHeight w:val="635"/>
              </w:trPr>
              <w:tc>
                <w:tcPr>
                  <w:tcW w:w="830" w:type="dxa"/>
                  <w:vMerge w:val="restart"/>
                </w:tcPr>
                <w:p w:rsidR="00CA1716" w:rsidRPr="00E43B21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43B21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ประเภทของภัย</w:t>
                  </w:r>
                </w:p>
              </w:tc>
              <w:tc>
                <w:tcPr>
                  <w:tcW w:w="2988" w:type="dxa"/>
                  <w:gridSpan w:val="3"/>
                </w:tcPr>
                <w:p w:rsidR="00CA1716" w:rsidRPr="00E43B21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ระดับความเสี่ยงภัย</w:t>
                  </w:r>
                </w:p>
              </w:tc>
              <w:tc>
                <w:tcPr>
                  <w:tcW w:w="2233" w:type="dxa"/>
                  <w:vMerge w:val="restart"/>
                </w:tcPr>
                <w:p w:rsidR="00CA1716" w:rsidRPr="00E43B21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ปัจจัย/สาเหตุ ที่ทำให้เกิดความเสี่ยงจาก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</w:t>
                  </w: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สาธารณภัย</w:t>
                  </w:r>
                </w:p>
              </w:tc>
              <w:tc>
                <w:tcPr>
                  <w:tcW w:w="1882" w:type="dxa"/>
                  <w:vMerge w:val="restart"/>
                  <w:vAlign w:val="center"/>
                </w:tcPr>
                <w:p w:rsidR="00CA1716" w:rsidRPr="00E43B21" w:rsidRDefault="00CA1716" w:rsidP="00CA1716">
                  <w:pPr>
                    <w:contextualSpacing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43B21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แผนงาน/โครงการ</w:t>
                  </w:r>
                </w:p>
                <w:p w:rsidR="00CA1716" w:rsidRPr="00E43B21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การลดความเสี่ยง</w:t>
                  </w:r>
                </w:p>
                <w:p w:rsidR="00CA1716" w:rsidRPr="00E43B21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จากสาธารณภัย</w:t>
                  </w:r>
                </w:p>
              </w:tc>
            </w:tr>
            <w:tr w:rsidR="00CA1716" w:rsidTr="00DE12D4">
              <w:trPr>
                <w:trHeight w:val="564"/>
              </w:trPr>
              <w:tc>
                <w:tcPr>
                  <w:tcW w:w="830" w:type="dxa"/>
                  <w:vMerge/>
                </w:tcPr>
                <w:p w:rsidR="00CA1716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952" w:type="dxa"/>
                </w:tcPr>
                <w:p w:rsidR="00CA1716" w:rsidRPr="00E32264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3226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เสี่ยงสูง</w:t>
                  </w:r>
                </w:p>
              </w:tc>
              <w:tc>
                <w:tcPr>
                  <w:tcW w:w="1083" w:type="dxa"/>
                </w:tcPr>
                <w:p w:rsidR="00CA1716" w:rsidRPr="00E43B21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เสี่ยง</w:t>
                  </w:r>
                  <w:r w:rsidRPr="00E43B21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</w:t>
                  </w:r>
                  <w:r w:rsidRPr="00E43B2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ปานกลาง</w:t>
                  </w:r>
                </w:p>
              </w:tc>
              <w:tc>
                <w:tcPr>
                  <w:tcW w:w="953" w:type="dxa"/>
                </w:tcPr>
                <w:p w:rsidR="00CA1716" w:rsidRPr="00E32264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3226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เสี่ยงต่ำ</w:t>
                  </w:r>
                </w:p>
              </w:tc>
              <w:tc>
                <w:tcPr>
                  <w:tcW w:w="2233" w:type="dxa"/>
                  <w:vMerge/>
                </w:tcPr>
                <w:p w:rsidR="00CA1716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882" w:type="dxa"/>
                  <w:vMerge/>
                </w:tcPr>
                <w:p w:rsidR="00CA1716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A1716" w:rsidTr="00DE12D4">
              <w:tc>
                <w:tcPr>
                  <w:tcW w:w="830" w:type="dxa"/>
                </w:tcPr>
                <w:p w:rsidR="00CA1716" w:rsidRPr="00E32264" w:rsidRDefault="00CA1716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สารเคมีและวัตถุอันตราย</w:t>
                  </w:r>
                </w:p>
              </w:tc>
              <w:tc>
                <w:tcPr>
                  <w:tcW w:w="952" w:type="dxa"/>
                </w:tcPr>
                <w:p w:rsidR="00CA1716" w:rsidRPr="00E32264" w:rsidRDefault="007C36ED" w:rsidP="00CA1716">
                  <w:pPr>
                    <w:contextualSpacing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083" w:type="dxa"/>
                </w:tcPr>
                <w:p w:rsidR="007C36ED" w:rsidRPr="00E32264" w:rsidRDefault="007C36ED" w:rsidP="00CA1716">
                  <w:pPr>
                    <w:rPr>
                      <w:rFonts w:ascii="TH SarabunIT๙" w:hAnsi="TH SarabunIT๙" w:cs="TH SarabunIT๙" w:hint="cs"/>
                    </w:rPr>
                  </w:pPr>
                  <w:r>
                    <w:rPr>
                      <w:rFonts w:ascii="TH SarabunIT๙" w:hAnsi="TH SarabunIT๙" w:cs="TH SarabunIT๙"/>
                    </w:rPr>
                    <w:t xml:space="preserve">      -</w:t>
                  </w:r>
                </w:p>
              </w:tc>
              <w:tc>
                <w:tcPr>
                  <w:tcW w:w="953" w:type="dxa"/>
                </w:tcPr>
                <w:p w:rsidR="00CA1716" w:rsidRPr="00E32264" w:rsidRDefault="007C36ED" w:rsidP="00CA1716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</w:rPr>
                    <w:t xml:space="preserve">      -</w:t>
                  </w:r>
                  <w:bookmarkStart w:id="5" w:name="_GoBack"/>
                  <w:bookmarkEnd w:id="5"/>
                </w:p>
              </w:tc>
              <w:tc>
                <w:tcPr>
                  <w:tcW w:w="2233" w:type="dxa"/>
                </w:tcPr>
                <w:p w:rsidR="00CA1716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ความเปราะบาง</w:t>
                  </w:r>
                </w:p>
                <w:p w:rsidR="00CA1716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1. .……………………….…</w:t>
                  </w:r>
                </w:p>
                <w:p w:rsidR="00CA1716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2. …………………………..</w:t>
                  </w:r>
                </w:p>
                <w:p w:rsidR="00CA1716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3. …………………………… </w:t>
                  </w:r>
                </w:p>
                <w:p w:rsidR="00CA1716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ความล่อแหลม</w:t>
                  </w:r>
                </w:p>
                <w:p w:rsidR="00CA1716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1. ................................. </w:t>
                  </w:r>
                </w:p>
                <w:p w:rsidR="00CA1716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2.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…………………………….</w:t>
                  </w:r>
                </w:p>
                <w:p w:rsidR="00CA1716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3. ……………………………</w:t>
                  </w:r>
                </w:p>
                <w:p w:rsidR="00CA1716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ศักยภาพ</w:t>
                  </w:r>
                </w:p>
                <w:p w:rsidR="00CA1716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. …………………………….</w:t>
                  </w:r>
                </w:p>
                <w:p w:rsidR="00CA1716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. …………………………….</w:t>
                  </w:r>
                </w:p>
                <w:p w:rsidR="00CA1716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3. ……………………………</w:t>
                  </w:r>
                </w:p>
                <w:p w:rsidR="00CA1716" w:rsidRPr="00E32264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882" w:type="dxa"/>
                </w:tcPr>
                <w:p w:rsidR="00CA1716" w:rsidRDefault="00CA1716" w:rsidP="00CA1716">
                  <w:pPr>
                    <w:contextualSpacing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CA1716" w:rsidRDefault="00CA1716" w:rsidP="00CA1716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1716" w:rsidRPr="000125FC" w:rsidRDefault="00CA1716" w:rsidP="00CA1716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25F3F" w:rsidRPr="0005767E" w:rsidTr="00DE12D4">
        <w:trPr>
          <w:trHeight w:val="5882"/>
        </w:trPr>
        <w:tc>
          <w:tcPr>
            <w:tcW w:w="6516" w:type="dxa"/>
          </w:tcPr>
          <w:p w:rsidR="00125F3F" w:rsidRDefault="00125F3F" w:rsidP="00DE12D4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8476" w:type="dxa"/>
          </w:tcPr>
          <w:p w:rsidR="00125F3F" w:rsidRDefault="00125F3F" w:rsidP="00DE12D4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</w:p>
        </w:tc>
      </w:tr>
      <w:bookmarkEnd w:id="2"/>
    </w:tbl>
    <w:p w:rsidR="0005767E" w:rsidRPr="0005767E" w:rsidRDefault="0005767E" w:rsidP="00C324AC">
      <w:pPr>
        <w:tabs>
          <w:tab w:val="left" w:pos="1418"/>
        </w:tabs>
        <w:rPr>
          <w:b/>
          <w:bCs/>
          <w:sz w:val="24"/>
          <w:szCs w:val="32"/>
        </w:rPr>
      </w:pPr>
    </w:p>
    <w:sectPr w:rsidR="0005767E" w:rsidRPr="0005767E" w:rsidSect="00841483">
      <w:pgSz w:w="16838" w:h="11906" w:orient="landscape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C2C" w:rsidRDefault="000B3C2C" w:rsidP="00DE1E88">
      <w:pPr>
        <w:spacing w:after="0" w:line="240" w:lineRule="auto"/>
      </w:pPr>
      <w:r>
        <w:separator/>
      </w:r>
    </w:p>
  </w:endnote>
  <w:endnote w:type="continuationSeparator" w:id="0">
    <w:p w:rsidR="000B3C2C" w:rsidRDefault="000B3C2C" w:rsidP="00DE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C2C" w:rsidRDefault="000B3C2C" w:rsidP="00DE1E88">
      <w:pPr>
        <w:spacing w:after="0" w:line="240" w:lineRule="auto"/>
      </w:pPr>
      <w:r>
        <w:separator/>
      </w:r>
    </w:p>
  </w:footnote>
  <w:footnote w:type="continuationSeparator" w:id="0">
    <w:p w:rsidR="000B3C2C" w:rsidRDefault="000B3C2C" w:rsidP="00DE1E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7E"/>
    <w:rsid w:val="00006FEA"/>
    <w:rsid w:val="000125FC"/>
    <w:rsid w:val="00052DA9"/>
    <w:rsid w:val="0005580F"/>
    <w:rsid w:val="0005767E"/>
    <w:rsid w:val="000B3C2C"/>
    <w:rsid w:val="00107197"/>
    <w:rsid w:val="001250AD"/>
    <w:rsid w:val="001256AD"/>
    <w:rsid w:val="00125F3F"/>
    <w:rsid w:val="001E4E48"/>
    <w:rsid w:val="00266863"/>
    <w:rsid w:val="002732C0"/>
    <w:rsid w:val="00277EE7"/>
    <w:rsid w:val="002B0562"/>
    <w:rsid w:val="00310B79"/>
    <w:rsid w:val="00322891"/>
    <w:rsid w:val="003838C6"/>
    <w:rsid w:val="003B78CA"/>
    <w:rsid w:val="003C47E2"/>
    <w:rsid w:val="003C61CD"/>
    <w:rsid w:val="003F56EC"/>
    <w:rsid w:val="0040232F"/>
    <w:rsid w:val="0043618F"/>
    <w:rsid w:val="004A1FED"/>
    <w:rsid w:val="004A7B70"/>
    <w:rsid w:val="005223C3"/>
    <w:rsid w:val="00537921"/>
    <w:rsid w:val="00562A11"/>
    <w:rsid w:val="0057112E"/>
    <w:rsid w:val="0058046F"/>
    <w:rsid w:val="005C3B5B"/>
    <w:rsid w:val="005E3E80"/>
    <w:rsid w:val="0062611D"/>
    <w:rsid w:val="00633C22"/>
    <w:rsid w:val="006F298B"/>
    <w:rsid w:val="007C00FA"/>
    <w:rsid w:val="007C36ED"/>
    <w:rsid w:val="00841483"/>
    <w:rsid w:val="008C39A1"/>
    <w:rsid w:val="008F55BA"/>
    <w:rsid w:val="00932010"/>
    <w:rsid w:val="0096015E"/>
    <w:rsid w:val="00977E11"/>
    <w:rsid w:val="00982640"/>
    <w:rsid w:val="009F75CE"/>
    <w:rsid w:val="00A652B8"/>
    <w:rsid w:val="00AA215B"/>
    <w:rsid w:val="00AA6A85"/>
    <w:rsid w:val="00AD184F"/>
    <w:rsid w:val="00AF1844"/>
    <w:rsid w:val="00AF2B5A"/>
    <w:rsid w:val="00B174C7"/>
    <w:rsid w:val="00B379FB"/>
    <w:rsid w:val="00BB4AE3"/>
    <w:rsid w:val="00BB5C0A"/>
    <w:rsid w:val="00C308BC"/>
    <w:rsid w:val="00C324AC"/>
    <w:rsid w:val="00C414EE"/>
    <w:rsid w:val="00CA1716"/>
    <w:rsid w:val="00D16B26"/>
    <w:rsid w:val="00D67FF6"/>
    <w:rsid w:val="00DE12D4"/>
    <w:rsid w:val="00DE1E88"/>
    <w:rsid w:val="00DF4C74"/>
    <w:rsid w:val="00E07583"/>
    <w:rsid w:val="00E43B21"/>
    <w:rsid w:val="00E57BF8"/>
    <w:rsid w:val="00E86153"/>
    <w:rsid w:val="00EA091E"/>
    <w:rsid w:val="00F1420C"/>
    <w:rsid w:val="00FB7E81"/>
    <w:rsid w:val="00FC2B60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035941-A5A3-471D-9429-9A3A9384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8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B78CA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DE1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E1E88"/>
  </w:style>
  <w:style w:type="paragraph" w:styleId="a8">
    <w:name w:val="footer"/>
    <w:basedOn w:val="a"/>
    <w:link w:val="a9"/>
    <w:uiPriority w:val="99"/>
    <w:unhideWhenUsed/>
    <w:rsid w:val="00DE1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E1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8</Pages>
  <Words>1175</Words>
  <Characters>6704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24</cp:revision>
  <cp:lastPrinted>2018-10-19T07:10:00Z</cp:lastPrinted>
  <dcterms:created xsi:type="dcterms:W3CDTF">2020-04-03T08:05:00Z</dcterms:created>
  <dcterms:modified xsi:type="dcterms:W3CDTF">2020-04-30T04:10:00Z</dcterms:modified>
</cp:coreProperties>
</file>