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  <Default Extension="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การขอต่ออายุใบอนุญาตประกอบกิจการที่เป็นอันตรายต่อสุขภาพ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</w:rPr>
        <w:t>องค์การบริหารส่วนตำบลลำนางรอง อำเภอโนนดินแดง จังหวัดบุรีรัมย์</w:t>
      </w:r>
      <w:r w:rsidR="00081011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586D86">
        <w:rPr>
          <w:rFonts w:ascii="Tahoma" w:hAnsi="Tahoma" w:cs="Tahoma"/>
          <w:noProof/>
          <w:sz w:val="20"/>
          <w:szCs w:val="20"/>
        </w:rPr>
        <w:t>กระทรวงสาธารณสุข</w:t>
      </w: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974646" w:rsidRPr="00586D86" w:rsidRDefault="00513AE8" w:rsidP="00513AE8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>   1. หลักเกณฑ์ วิธีการ</w:t>
        <w:br/>
        <w:t xml:space="preserve"/>
        <w:br/>
        <w:t xml:space="preserve"> ผู้ใดประสงค์ขอต่ออายุใบอนุญาตประกอบกิจการที่เป็นอันตรายต่อสุขภาพในแต่ละประเภทกิจการ (ตามที่องค์กรปกครองส่วนท้องถิ่นกำหนดไว้ในข้อกำหนดของท้องถิ่นให้เป็นกิจการที่ต้องควบคุมในเขตท้องถิ่นนั้น) จะต้องยื่นขอต่ออายุใบอนุญาตต่อเจ้าพนักงานท้องถิ่นหรือเจ้าหน้าที่ที่รับผิดชอบ ภายใน..ระบุ..... วัน ก่อนใบอนุญาตสิ้นอายุ (ใบอนุญาตมีอายุ 1 ปี นับแต่วันที่ออกใบอนุญาต) เมื่อได้ยื่นคำขอพร้อมกับเสียค่าธรรมเนียมแล้วให้ประกอบกิจการต่อไปได้จนกว่าเจ้าพนักงานท้องถิ่นจะมีคำสั่งไม่ต่ออายุใบอนุญาต และหากผู้ขอต่ออายุใบอนุญาตไม่ได้มายื่นคำขอต่ออายุใบอนุญาตก่อนวันใบอนุญาตสิ้นสุดแล้ว ต้องดำเนินการขออนุญาตใหม่เสมือนเป็นผู้ขออนุญาตรายใหม่</w:t>
        <w:br/>
        <w:t xml:space="preserve"/>
        <w:br/>
        <w:t xml:space="preserve"> ทั้งนี้หากมายื่นขอต่ออายุใบอนุญาตแล้ว แต่ไม่ชำระค่าธรรมเนียมตามอัตราและระยะเวลาที่กำหนด จะต้องเสียค่าปรับเพิ่มขึ้นอีกร้อยละ 20 ของจำนวนเงินที่ค้างชำระ และกรณีที่ผู้ประกอบการค้างชำระค่าธรรมเนียมติดต่อกันเกินกว่า 2 ครั้ง เจ้าพนักงานท้องถิ่นมีอำนาจสั่งให้ผู้นั้นหยุดดำเนินการไว้ได้จนกว่าจะเสียค่าธรรมเนียมและค่าปรับจนครบจำนวน</w:t>
        <w:br/>
        <w:t xml:space="preserve"/>
        <w:br/>
        <w:t xml:space="preserve">  2. เงื่อนไขในการยื่นคำขอ (ตามที่ระบุไว้ในข้อกำหนดของท้องถิ่น)</w:t>
        <w:br/>
        <w:t xml:space="preserve"/>
        <w:br/>
        <w:t xml:space="preserve">   (1) ผู้ประกอบการต้องยื่นเอกสารที่ถูกต้องและครบถ้วน</w:t>
        <w:br/>
        <w:t xml:space="preserve"/>
        <w:br/>
        <w:t xml:space="preserve">  (2) สำเนาใบอนุญาต หรือเอกสารหลักฐานตามกฎหมายอื่นที่เกี่ยวข้องตามประเภทกิจการที่ขออนุญาต</w:t>
        <w:br/>
        <w:t xml:space="preserve"/>
        <w:br/>
        <w:t xml:space="preserve"> (3) สภาพสุขลักษณะของสถานประกอบกิจการแต่ละประเภทกิจการต้องถูกต้องตามหลักเกณฑ์</w:t>
        <w:br/>
        <w:t xml:space="preserve"/>
        <w:br/>
        <w:t xml:space="preserve">   (4) ......ระบุเพิ่มเติมตามหลักเกณฑ์ วิธีการ และเงื่อนไขการขอและการออกใบอนุญาต และตามแบบที่ราชการส่วนท้องถิ่นกำหนดไว้ในข้อกำหนดของท้องถิ่น....</w:t>
        <w:br/>
        <w:t xml:space="preserve"/>
        <w:br/>
        <w:t xml:space="preserve"> หมายเหตุ: ขั้นตอนการดำเนินงานตามคู่มือจะเริ่มนับระยะเวลาตั้งแต่เจ้าหน้าที่ได้รับเอกสารครบถ้วนตามที่ระบุไว้ในคู่มือประชาชนเรียบร้อยแล้ว และแจ้งผลการพิจารณาภายใน 7 วันนับแต่วันพิจารณาแล้วเสร็จ</w:t>
        <w:br/>
        <w:t xml:space="preserve"/>
      </w:r>
      <w:r w:rsidR="0065732E">
        <w:rPr>
          <w:rFonts w:ascii="Tahoma" w:hAnsi="Tahoma" w:cs="Tahoma"/>
          <w:sz w:val="20"/>
          <w:szCs w:val="20"/>
        </w:rPr>
        <w:t xml:space="preserve"> </w:t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องค์การบริหารส่วนตำบลลำนางรอง/ติดต่อด้วยตนเอง ณ 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เปิดให้บริการวัน จันทร์ ถึง วันศุกร์ (ยกเว้นวันหยุดที่ทางราชการกำหนด) ตั้งแต่เวลา 08:30 - 16:30 น. (มีพักเที่ยง) 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>16 วัน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ผู้ขอรับใบอนุญาตยื่นคำขอต่ออายุใบอนุญาตประกอบกิจการที่เป็นอันตรายต่อสุขภาพ พร้อมหลักฐานที่ท้องถิ่นกำหนด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10 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องค์การบริหารส่วนตำบลลำนางรอง อำเภอโนนดินแดง จังหวัดบุรีรัมย์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เจ้าหน้าที่ตรวจสอบความถูกต้องของคำขอ และความครบถ้วนของเอกสารหลักฐานทันที</w:t>
              <w:br/>
              <w:t xml:space="preserve">    กรณีไม่ถูกต้อง/ครบถ้วน จนท. แจ้งต่อผู้ยื่นคำขอให้แก้ไข/เพิ่มเติมเพื่อดำเนินการ หากไม่สามารถดำเนินการได้ในขณะนั้น ให้จัดทำบันทึกความบกพร่องและรายการเอกสารหรือหลักฐานยื่นเพิ่มเติมภายในระยะเวลาที่กำหนด โดยให้เจ้าหน้าที่และผู้ยื่นคำขอลงนามไว้ในบันทึกนั้นด้วย</w:t>
              <w:br/>
              <w:t xml:space="preserve"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(1. ระยะเวลาให้บริการ ส่วนงาน/หน่วยงานที่รับผิดชอบ ให้ระบุไปตามบริบทของท้องถิ่น</w:t>
              <w:br/>
              <w:t xml:space="preserve">2. หากผู้ขอต่ออายุใบอนุญาตไม่แก้ไขคำขอหรือไม่ส่งเอกสารเพิ่มเติมให้ครบถ้วน ตามที่กำหนดในแบบบันทึกความบกพร่องให้เจ้าหน้าที่ส่งคืนคำขอและเอกสาร พร้อมแจ้งเป็นหนังสือถึงเหตุแห่งการคืนด้วย และแจ้งสิทธิในการอุทธรณ์ (อุทธรณ์ตาม พ.ร.บ. วิธีปฏิบัติราชการทางปกครอง พ.ศ. 2539))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20 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องค์การบริหารส่วนตำบลลำนางรอง อำเภอโนนดินแดง จังหวัดบุรีรัมย์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เจ้าหน้าที่ตรวจสถานที่ด้านสุขลักษณะ</w:t>
              <w:br/>
              <w:t xml:space="preserve">    กรณีถูกต้องตามหลักเกณฑ์ด้านสุขลักษณะ เสนอพิจารณาออกใบอนุญาต</w:t>
              <w:br/>
              <w:t xml:space="preserve">     กรณีไม่ถูกต้องตามหลักเกณฑ์ด้านสุขลักษณะ แนะนำให้ปรับปรุงแก้ไขด้านสุขลักษณะ</w:t>
              <w:br/>
              <w:t xml:space="preserve"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(1. ระยะเวลาให้บริการ ส่วนงาน/หน่วยงานที่รับผิดชอบ ให้ระบุไปตามบริบทของท้องถิ่น</w:t>
              <w:br/>
              <w:t xml:space="preserve">2. กฎหมายกำหนดภายใน </w:t>
              <w:br/>
              <w:t xml:space="preserve">30 วัน นับแต่วันที่เอกสารถูกต้องและครบถ้วน</w:t>
              <w:br/>
              <w:t xml:space="preserve">(ตาม พ.ร.บ. การสาธารณสุข พ.ศ. 2535 มาตรา 56 และ พ.ร.บ. วิธีปฏิบัติราชการทางปกครอง (ฉบับที่ 2) </w:t>
              <w:br/>
              <w:t xml:space="preserve">พ.ศ. 2557)</w:t>
              <w:br/>
              <w:t xml:space="preserve"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7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องค์การบริหารส่วนตำบลลำนางรอง อำเภอโนนดินแดง จังหวัดบุรีรัมย์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-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การแจ้งคำสั่งออกใบอนุญาต/คำสั่งไม่อนุญาตให้ต่ออายุใบอนุญาต   </w:t>
              <w:br/>
              <w:t xml:space="preserve">    1. กรณีอนุญาต</w:t>
              <w:br/>
              <w:t xml:space="preserve">        มีหนังสือแจ้งการอนุญาตแก่ผู้ขออนุญาตทราบเพื่อมารับใบอนุญาตภายในระยะเวลาที่ท้องถิ่นกำหนด หากพ้นกำหนดถือว่าไม่ประสงค์จะรับใบอนุญาต เว้นแต่จะมีเหตุหรือข้อแก้ตัวอันสมควร</w:t>
              <w:br/>
              <w:t xml:space="preserve">     2. กรณีไม่อนุญาตให้ต่ออายุใบอนุญาต</w:t>
              <w:br/>
              <w:t xml:space="preserve">        แจ้งคำสั่งไม่อนุญาตให้ต่ออายุใบอนุญาตประกอบกิจการที่เป็นอันตรายต่อสุขภาพแก่ผู้ขอต่ออายุใบอนุญาตทราบ พร้อมแจ้งสิทธิในการอุทธรณ์</w:t>
              <w:br/>
              <w:t xml:space="preserve"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(1. ระยะเวลาให้บริการ ส่วนงาน/หน่วยงานที่รับผิดชอบ ให้ระบุไปตามบริบทของท้องถิ่น</w:t>
              <w:br/>
              <w:t xml:space="preserve">2. ในกรณีที่เจ้าพนักงานท้องถิ่น ไม่อาจออกใบอนุญาตหรือยังไม่อาจมีคำสั่งไม่อนุญาตได้ภายใน 30 วัน นับแต่วันที่เอกสารถูกต้องและครบถ้วน ให้ขยายเวลาออกไปได้อีกไม่เกิน 2 ครั้งๆ ละไม่เกิน 15 วัน และแจ้งให้ผู้ยื่นคำขอทราบภายใน 7 วันนับแต่วันที่พิจารณาแล้วเสร็จ ทั้งนี้หากเจ้าพนักงานท้องถิ่นพิจารณายังไม่แล้วเสร็จ ให้แจ้งเป็นหนังสือให้ผู้ยื่นคำขอทราบถึงเหตุแห่งความล่าช้าทุก 7 วันจนกว่าจะพิจารณาแล้วเสร็จ พร้อมสำเนาแจ้งก.พ.ร. ทราบ)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7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องค์การบริหารส่วนตำบลลำนางรอง อำเภอโนนดินแดง จังหวัดบุรีรัมย์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-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ชำระค่าธรรมเนียม (กรณีมีคำสั่งอนุญาตต่ออายุใบอนุญาต)</w:t>
              <w:br/>
              <w:t xml:space="preserve">    แจ้งให้ผู้ขออนุญาตมาชำระค่าธรรมเนียมตามอัตราและระยะเวลาที่ท้องถิ่นกำหนด (ตามประเภทกิจการที่เป็นอันตรายต่อสุขภาพที่มีข้อกำหนดของท้องถิ่น) </w:t>
              <w:br/>
              <w:t xml:space="preserve"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(1. ระยะเวลาให้บริการ ส่วนงาน/หน่วยงานที่รับผิดชอบ ให้ระบุไปตามบริบทของท้องถิ่น</w:t>
              <w:br/>
              <w:t xml:space="preserve">2. กรณีไม่ชำระตามระยะเวลาที่กำหนด จะต้องเสียค่าปรับเพิ่มขึ้นอีกร้อยละ 20 ของจำนวนเงินที่ค้างชำระ)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องค์การบริหารส่วนตำบลลำนางรอง อำเภอโนนดินแดง จังหวัดบุรีรัมย์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สำเนาทะเบียนบ้าน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หนังสือรับรองนิติบุคคล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(เอกสารและหลักฐานอื่นๆ ตามที่ราชการส่วนท้องถิ่นประกาศกำหนดในแต่ละประเภทกิจการ)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ใบมอบอำนาจ (ในกรณีที่มีการมอบอำนาจ)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(เอกสารและหลักฐานอื่นๆ ตามที่ราชการส่วนท้องถิ่นประกาศกำหนดในแต่ละประเภทกิจการ)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หลักฐานที่แสดงการเป็นผู้มีอำนาจลงนามแทนนิติบุคคล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(เอกสารและหลักฐานอื่นๆ ตามที่ราชการส่วนท้องถิ่นประกาศกำหนดในแต่ละประเภทกิจการ)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สำเนาเอกสารสิทธิ์ หรือสัญญาเช่า หรือสิทธิอื่นใด ตามกฎหมายในการใช้ประโยชน์สถานที่ที่ใช้ประกอบกิจการในแต่ละประเภทกิจการ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(เอกสารและหลักฐานอื่นๆ ตามที่ราชการส่วนท้องถิ่นประกาศกำหนดในแต่ละประเภทกิจการ)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7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ลักฐานการอนุญาตตามกฎหมายว่าด้วยการควบคุมอาคารที่แสดงว่าอาคารดังกล่าวสามารถใช้ประกอบกิจการตามที่ขออนุญาตได้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(เอกสารและหลักฐานอื่นๆ ตามที่ราชการส่วนท้องถิ่นประกาศกำหนดในแต่ละประเภทกิจการ)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8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สำเนาใบอนุญาตตามกฎหมายอื่นที่เกี่ยวข้องในแต่ละประเภทกิจการ เช่น ใบอนุญาตตาม พ.ร.บ. โรงงาน พ.ศ. 2535  พ.ร.บ. ควบคุมอาคาร พ.ศ. 2522 พ.ร.บ. โรงแรม พ.ศ. 2547 พ.ร.บ. การเดินเรือในน่านน้ำไทย พ.ศ. 2546 เป็นต้น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(เอกสารและหลักฐานอื่นๆ ตามที่ราชการส่วนท้องถิ่นประกาศกำหนดในแต่ละประเภทกิจการ)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9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เอกสารหรือหลักฐานเฉพาะกิจการที่กฎหมายกำหนดให้มีการประเมินผลกระทบ เช่น รายงานการวิเคราะห์ผลกระทบสิ่งแวดล้อม (EIA) รายงานการประเมินผลกระทบต่อสุขภาพ (HIA) 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(เอกสารและหลักฐานอื่นๆ ตามที่ราชการส่วนท้องถิ่นประกาศกำหนดในแต่ละประเภทกิจการ)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10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ผลการตรวจวัดคุณภาพด้านสิ่งแวดล้อม (ในแต่ละประเภทกิจการที่กำหนด)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(เอกสารและหลักฐานอื่นๆ ตามที่ราชการส่วนท้องถิ่นประกาศกำหนดในแต่ละประเภทกิจการ)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ใบรับรองแพทย์และหลักฐานแสดงว่าผ่านการอบรมเรื่องสุขาภิบาลอาหาร (กรณียื่นขออนุญาตกิจการที่เกี่ยวข้องกับอาหาร)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(เอกสารและหลักฐานอื่นๆ ตามที่ราชการส่วนท้องถิ่นประกาศกำหนดในแต่ละประเภทกิจการ)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ค่าธรรมเนียม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อัตราค่าธรรมเนียมต่ออายุใบอนุญาตประกอบกิจการที่เป็นอันตรายต่อสุขภาพ ฉบับละไม่เกิน 10,000 บาทต่อปี (คิดตามประเภทและขนาดของกิจการ) 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(ระบุตามข้อกำหนดของท้องถิ่น)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0 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องค์การบริหารส่วนตำบลลลำนางรอง หมายเลขโทรศัพท์ 044610201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ศูนย์บริการประชาชน 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 เลขที่ 1 ถ.พิษณุโลก เขตดุสิต กทม. 10300 / สายด่วน 1111 / www.1111.go.th / ตู้ ปณ.1111 เลขที่ 1 ถ.พิษณุโลก เขตดุสิต กทม.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ศูนย์รับเรื่องร้องเรียนการทุจริตในภาครัฐ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(สำนักงานคณะกรรมการป้องกันและปราบปรามการทุจริตในภาครัฐ (สำนักงาน ป.ป.ท.)</w:t>
              <w:br/>
              <w:t xml:space="preserve">- 99 หมู่ 4 อาคารซอฟต์แวร์ปาร์ค ชั้น 2 ถนนแจ้งวัฒนะ ตำบลคลองเกลือ อำเภอปากเกร็ด จังหวัดนนทบุรี 11120</w:t>
              <w:br/>
              <w:t xml:space="preserve">- สายด่วน 1206 / โทรศัพท์ 0 2502 6670-80 ต่อ 1900 , 1904- 7 / โทรสาร 0 2502 6132</w:t>
              <w:br/>
              <w:t xml:space="preserve">- www.pacc.go.th / www.facebook.com/PACC.GO.TH</w:t>
              <w:br/>
              <w:t xml:space="preserve"/>
              <w:br/>
              <w:t xml:space="preserve">ศูนย์รับเรื่องร้องเรียนสำหรับนักลงทุนต่างชาติ (The Anti-Corruption Operation center)</w:t>
              <w:br/>
              <w:t xml:space="preserve">Tel : +66 92 668 0777 / Line : Fad.pacc / Facebook : The Anti-Corruption Operation Center / Email : Fad.pacc@gmail.com)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0B2BF5" w:rsidRPr="00A36052" w:rsidTr="00527864">
        <w:tc>
          <w:tcPr>
            <w:tcW w:w="846" w:type="dxa"/>
          </w:tcPr>
          <w:p w:rsidR="000B2BF5" w:rsidRPr="00A36052" w:rsidRDefault="00A36052" w:rsidP="00727E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A3605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A36052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แบบคำขอรับใบอนุญาต/ต่ออายุใบอนุญาต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(เอกสาร/แบบฟอร์ม เป็นไปตามข้อกำหนดของท้องถิ่น)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การแจ้งผลการพิจารณา</w:t>
        <w:br/>
        <w:t xml:space="preserve"/>
        <w:br/>
        <w:t xml:space="preserve">19.1 ในกรณีที่เจ้าพนักงานท้องถิ่น ไม่อาจออกใบอนุญาตหรือยังไม่อาจมีคำสั่งไม่อนุญาตได้ภายใน 30 วัน นับแต่วันที่เอกสารถูกต้องและครบถ้วน ให้ขยายเวลาออกไปได้อีกไม่เกิน 2 ครั้งๆ ละไม่เกิน 15 วัน และให้แจ้งต่อผู้ยื่นคำขอทราบภายใน 7 วันนับแต่วันที่พิจารณาแล้วเสร็จ</w:t>
        <w:br/>
        <w:t xml:space="preserve"/>
        <w:br/>
        <w:t xml:space="preserve"> 19.2 ในกรณีที่เจ้าพนักงานท้องถิ่นพิจารณายังไม่แล้วเสร็จภายในระยะเวลาตามข้อ 19.1 ให้แจ้งเป็นหนังสือให้ผู้ยื่นคำขอทราบถึงเหตุแห่งความล่าช้าทุก 7 วันจนกว่าจะพิจารณาแล้วเสร็จ พร้อมสำเนาแจ้ง ก.พ.ร. ทราบทุกครั้ง</w:t>
        <w:br/>
        <w:t xml:space="preserve"/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/>
          <w:noProof/>
          <w:sz w:val="16"/>
          <w:szCs w:val="20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ADDA2C0" wp14:editId="33B971A6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1404620"/>
                <wp:effectExtent l="0" t="0" r="24130" b="1968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14046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394" w:rsidRPr="0098514A" w:rsidRDefault="00D30394" w:rsidP="00D3039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</w:t>
                            </w:r>
                            <w:r w:rsidRPr="0098514A"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ADDA2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0.9pt;margin-top:18.15pt;width:502.1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    <v:textbox style="mso-fit-shape-to-text:t">
                  <w:txbxContent>
                    <w:p w:rsidR="00D30394" w:rsidRPr="0098514A" w:rsidRDefault="00D30394" w:rsidP="00D30394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</w:t>
                      </w:r>
                      <w:r w:rsidRPr="0098514A"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7B7ED7">
        <w:rPr>
          <w:rFonts w:ascii="Tahoma" w:hAnsi="Tahoma" w:cs="Tahoma"/>
          <w:noProof/>
          <w:sz w:val="20"/>
          <w:szCs w:val="20"/>
        </w:rPr>
        <w:t>การขอต่ออายุใบอนุญาตประกอบกิจการที่เป็นอันตรายต่อสุขภาพ</w:t>
      </w:r>
      <w:r w:rsidR="007B7ED7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กรมอนามัย กรมอนามัย กรมอนามัย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กระบวนงานบริการที่ให้บริการในส่วนภูมิภาคและส่วนท้องถิ่น (กระบวนงานบริการที่เบ็ดเสร็จในหน่วยเดียว)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</w:rPr>
        <w:t>อนุญาต/ออกใบอนุญาต/รับรอง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TableGrid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พ.ร.บ. การสาธารณสุข พ.ศ. 2535 และที่แก้ไขเพิ่มเติม พ.ศ. 2550 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กฎกระทรวงกำหนดหลักเกณฑ์ วิธีการ และมาตรการในการควบคุมสถานประกอบกิจการที่เป็นอันตรายต่อสุขภาพ พ.ศ. 2545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/>
          <w:sz w:val="16"/>
          <w:szCs w:val="20"/>
        </w:rPr>
        <w:t xml:space="preserve"> </w:t>
      </w:r>
      <w:r w:rsidR="00C46545">
        <w:rPr>
          <w:rFonts w:ascii="Tahoma" w:hAnsi="Tahoma" w:cs="Tahoma"/>
          <w:noProof/>
          <w:sz w:val="20"/>
          <w:szCs w:val="20"/>
        </w:rPr>
        <w:t>บริการทั่วไป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พระราชบัญญัติการสาธารณสุข พ.ศ. 2535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30.0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 w:hint="cs"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การขอต่ออายุใบอนุญาตประกอบกิจการที่เป็นอันตรายต่อสุขภาพ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2CF1A2-4587-40EA-A41D-256AB8FF0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3AE8"/>
    <w:pPr>
      <w:ind w:left="720"/>
      <w:contextualSpacing/>
    </w:pPr>
  </w:style>
  <w:style w:type="table" w:styleId="TableGrid">
    <w:name w:val="Table Grid"/>
    <w:basedOn w:val="TableNormal"/>
    <w:uiPriority w:val="39"/>
    <w:rsid w:val="00513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13AE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18011C"/>
    <w:rPr>
      <w:color w:val="0563C1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64E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B5E2C-ECEA-4530-BE70-7115F84CF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1099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Suwat Sookthai</dc:creator>
  <cp:keywords/>
  <dc:description/>
  <cp:lastModifiedBy>PC</cp:lastModifiedBy>
  <cp:revision>9</cp:revision>
  <dcterms:created xsi:type="dcterms:W3CDTF">2015-09-14T08:31:00Z</dcterms:created>
  <dcterms:modified xsi:type="dcterms:W3CDTF">2015-09-21T03:59:00Z</dcterms:modified>
</cp:coreProperties>
</file>